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4F4" w:rsidRPr="00384A13" w:rsidRDefault="00DE04F4" w:rsidP="00DE04F4">
      <w:pPr>
        <w:pStyle w:val="S2-podstaw"/>
        <w:numPr>
          <w:ilvl w:val="1"/>
          <w:numId w:val="1"/>
        </w:numPr>
        <w:outlineLvl w:val="1"/>
        <w:rPr>
          <w:rFonts w:ascii="Times New Roman" w:hAnsi="Times New Roman"/>
          <w:b/>
          <w:szCs w:val="20"/>
        </w:rPr>
      </w:pPr>
      <w:bookmarkStart w:id="0" w:name="_Toc489435181"/>
      <w:bookmarkStart w:id="1" w:name="_GoBack"/>
      <w:bookmarkEnd w:id="1"/>
      <w:r>
        <w:rPr>
          <w:rFonts w:ascii="Times New Roman" w:hAnsi="Times New Roman"/>
          <w:b/>
          <w:szCs w:val="20"/>
        </w:rPr>
        <w:t>MIEJSCOWE PLANY</w:t>
      </w:r>
      <w:r w:rsidRPr="00384A13">
        <w:rPr>
          <w:rFonts w:ascii="Times New Roman" w:hAnsi="Times New Roman"/>
          <w:b/>
          <w:szCs w:val="20"/>
        </w:rPr>
        <w:t xml:space="preserve"> ZAGOSPODAROWANIA PRZESTRZENNEGO (MPZP)</w:t>
      </w:r>
      <w:bookmarkEnd w:id="0"/>
    </w:p>
    <w:p w:rsidR="00DE04F4" w:rsidRPr="00384A13" w:rsidRDefault="00DE04F4" w:rsidP="00DE04F4">
      <w:pPr>
        <w:pStyle w:val="Akapitzlist"/>
        <w:numPr>
          <w:ilvl w:val="2"/>
          <w:numId w:val="1"/>
        </w:numPr>
        <w:jc w:val="both"/>
        <w:rPr>
          <w:rFonts w:ascii="Times New Roman" w:hAnsi="Times New Roman" w:cs="Times New Roman"/>
          <w:sz w:val="20"/>
          <w:szCs w:val="20"/>
        </w:rPr>
      </w:pPr>
      <w:r w:rsidRPr="00384A13">
        <w:rPr>
          <w:rFonts w:ascii="Times New Roman" w:hAnsi="Times New Roman" w:cs="Times New Roman"/>
          <w:sz w:val="20"/>
          <w:szCs w:val="20"/>
        </w:rPr>
        <w:t xml:space="preserve">Poprawnie utworzone dane dotyczące Miejscowego Plany Zagospodarowania Przestrzennego (MPZP) muszą składać się z  pliku wektorowego (ESRI </w:t>
      </w:r>
      <w:proofErr w:type="spellStart"/>
      <w:r w:rsidRPr="00384A13">
        <w:rPr>
          <w:rFonts w:ascii="Times New Roman" w:hAnsi="Times New Roman" w:cs="Times New Roman"/>
          <w:sz w:val="20"/>
          <w:szCs w:val="20"/>
        </w:rPr>
        <w:t>shapefile</w:t>
      </w:r>
      <w:proofErr w:type="spellEnd"/>
      <w:r w:rsidRPr="00384A13">
        <w:rPr>
          <w:rFonts w:ascii="Times New Roman" w:hAnsi="Times New Roman" w:cs="Times New Roman"/>
          <w:sz w:val="20"/>
          <w:szCs w:val="20"/>
        </w:rPr>
        <w:t xml:space="preserve"> (</w:t>
      </w:r>
      <w:proofErr w:type="spellStart"/>
      <w:r w:rsidRPr="00384A13">
        <w:rPr>
          <w:rFonts w:ascii="Times New Roman" w:hAnsi="Times New Roman" w:cs="Times New Roman"/>
          <w:sz w:val="20"/>
          <w:szCs w:val="20"/>
        </w:rPr>
        <w:t>shp</w:t>
      </w:r>
      <w:proofErr w:type="spellEnd"/>
      <w:r w:rsidRPr="00384A13">
        <w:rPr>
          <w:rFonts w:ascii="Times New Roman" w:hAnsi="Times New Roman" w:cs="Times New Roman"/>
          <w:sz w:val="20"/>
          <w:szCs w:val="20"/>
        </w:rPr>
        <w:t xml:space="preserve">. – plik przechowujący geometrię obiektu; </w:t>
      </w:r>
      <w:proofErr w:type="spellStart"/>
      <w:r w:rsidRPr="00384A13">
        <w:rPr>
          <w:rFonts w:ascii="Times New Roman" w:hAnsi="Times New Roman" w:cs="Times New Roman"/>
          <w:sz w:val="20"/>
          <w:szCs w:val="20"/>
        </w:rPr>
        <w:t>shx</w:t>
      </w:r>
      <w:proofErr w:type="spellEnd"/>
      <w:r w:rsidRPr="00384A13">
        <w:rPr>
          <w:rFonts w:ascii="Times New Roman" w:hAnsi="Times New Roman" w:cs="Times New Roman"/>
          <w:sz w:val="20"/>
          <w:szCs w:val="20"/>
        </w:rPr>
        <w:t xml:space="preserve">. – plik indeksowy; </w:t>
      </w:r>
      <w:proofErr w:type="spellStart"/>
      <w:r w:rsidRPr="00384A13">
        <w:rPr>
          <w:rFonts w:ascii="Times New Roman" w:hAnsi="Times New Roman" w:cs="Times New Roman"/>
          <w:sz w:val="20"/>
          <w:szCs w:val="20"/>
        </w:rPr>
        <w:t>dbf</w:t>
      </w:r>
      <w:proofErr w:type="spellEnd"/>
      <w:r w:rsidRPr="00384A13">
        <w:rPr>
          <w:rFonts w:ascii="Times New Roman" w:hAnsi="Times New Roman" w:cs="Times New Roman"/>
          <w:sz w:val="20"/>
          <w:szCs w:val="20"/>
        </w:rPr>
        <w:t xml:space="preserve">. – plik przechowujący dane atrybutowe (tabelaryczne); </w:t>
      </w:r>
      <w:proofErr w:type="spellStart"/>
      <w:r w:rsidRPr="00384A13">
        <w:rPr>
          <w:rFonts w:ascii="Times New Roman" w:hAnsi="Times New Roman" w:cs="Times New Roman"/>
          <w:sz w:val="20"/>
          <w:szCs w:val="20"/>
        </w:rPr>
        <w:t>prj</w:t>
      </w:r>
      <w:proofErr w:type="spellEnd"/>
      <w:r w:rsidRPr="00384A13">
        <w:rPr>
          <w:rFonts w:ascii="Times New Roman" w:hAnsi="Times New Roman" w:cs="Times New Roman"/>
          <w:sz w:val="20"/>
          <w:szCs w:val="20"/>
        </w:rPr>
        <w:t>. – plik przechowujący informację na temat układu współrzędnych i odwzorowania)) i z pliku rastrowego (</w:t>
      </w:r>
      <w:proofErr w:type="spellStart"/>
      <w:r w:rsidRPr="00384A13">
        <w:rPr>
          <w:rFonts w:ascii="Times New Roman" w:hAnsi="Times New Roman" w:cs="Times New Roman"/>
          <w:sz w:val="20"/>
          <w:szCs w:val="20"/>
        </w:rPr>
        <w:t>geotiff</w:t>
      </w:r>
      <w:proofErr w:type="spellEnd"/>
      <w:r w:rsidRPr="00384A13">
        <w:rPr>
          <w:rFonts w:ascii="Times New Roman" w:hAnsi="Times New Roman" w:cs="Times New Roman"/>
          <w:sz w:val="20"/>
          <w:szCs w:val="20"/>
        </w:rPr>
        <w:t xml:space="preserve">). </w:t>
      </w:r>
    </w:p>
    <w:p w:rsidR="00DE04F4" w:rsidRPr="00384A13" w:rsidRDefault="00DE04F4" w:rsidP="00DE04F4">
      <w:pPr>
        <w:pStyle w:val="Akapitzlist"/>
        <w:numPr>
          <w:ilvl w:val="2"/>
          <w:numId w:val="1"/>
        </w:numPr>
        <w:jc w:val="both"/>
        <w:rPr>
          <w:rFonts w:ascii="Times New Roman" w:hAnsi="Times New Roman" w:cs="Times New Roman"/>
          <w:b/>
          <w:sz w:val="20"/>
          <w:szCs w:val="20"/>
        </w:rPr>
      </w:pPr>
      <w:r w:rsidRPr="00384A13">
        <w:rPr>
          <w:rFonts w:ascii="Times New Roman" w:hAnsi="Times New Roman" w:cs="Times New Roman"/>
          <w:sz w:val="20"/>
          <w:szCs w:val="20"/>
        </w:rPr>
        <w:t xml:space="preserve">Wykonawca </w:t>
      </w:r>
      <w:r>
        <w:rPr>
          <w:rFonts w:ascii="Times New Roman" w:hAnsi="Times New Roman" w:cs="Times New Roman"/>
          <w:sz w:val="20"/>
          <w:szCs w:val="20"/>
        </w:rPr>
        <w:t xml:space="preserve">utworzy dane </w:t>
      </w:r>
      <w:r w:rsidRPr="00384A13">
        <w:rPr>
          <w:rFonts w:ascii="Times New Roman" w:hAnsi="Times New Roman" w:cs="Times New Roman"/>
          <w:sz w:val="20"/>
          <w:szCs w:val="20"/>
        </w:rPr>
        <w:t xml:space="preserve">MPZP </w:t>
      </w:r>
      <w:r>
        <w:rPr>
          <w:rFonts w:ascii="Times New Roman" w:hAnsi="Times New Roman" w:cs="Times New Roman"/>
          <w:sz w:val="20"/>
          <w:szCs w:val="20"/>
        </w:rPr>
        <w:t>w</w:t>
      </w:r>
      <w:r w:rsidRPr="00384A13">
        <w:rPr>
          <w:rFonts w:ascii="Times New Roman" w:hAnsi="Times New Roman" w:cs="Times New Roman"/>
          <w:sz w:val="20"/>
          <w:szCs w:val="20"/>
        </w:rPr>
        <w:t xml:space="preserve"> postaci wektorowej </w:t>
      </w:r>
      <w:proofErr w:type="spellStart"/>
      <w:r w:rsidRPr="00384A13">
        <w:rPr>
          <w:rFonts w:ascii="Times New Roman" w:hAnsi="Times New Roman" w:cs="Times New Roman"/>
          <w:sz w:val="20"/>
          <w:szCs w:val="20"/>
        </w:rPr>
        <w:t>shapefile</w:t>
      </w:r>
      <w:proofErr w:type="spellEnd"/>
      <w:r w:rsidRPr="00384A13">
        <w:rPr>
          <w:rFonts w:ascii="Times New Roman" w:hAnsi="Times New Roman" w:cs="Times New Roman"/>
          <w:sz w:val="20"/>
          <w:szCs w:val="20"/>
        </w:rPr>
        <w:t xml:space="preserve"> (</w:t>
      </w:r>
      <w:proofErr w:type="spellStart"/>
      <w:r w:rsidRPr="00384A13">
        <w:rPr>
          <w:rFonts w:ascii="Times New Roman" w:hAnsi="Times New Roman" w:cs="Times New Roman"/>
          <w:sz w:val="20"/>
          <w:szCs w:val="20"/>
        </w:rPr>
        <w:t>shp</w:t>
      </w:r>
      <w:proofErr w:type="spellEnd"/>
      <w:r w:rsidRPr="00384A13">
        <w:rPr>
          <w:rFonts w:ascii="Times New Roman" w:hAnsi="Times New Roman" w:cs="Times New Roman"/>
          <w:sz w:val="20"/>
          <w:szCs w:val="20"/>
        </w:rPr>
        <w:t>) obowiązkowo uwzględniając:</w:t>
      </w:r>
    </w:p>
    <w:p w:rsidR="00DE04F4" w:rsidRPr="00DE04F4" w:rsidRDefault="00DE04F4" w:rsidP="00DE04F4">
      <w:pPr>
        <w:pStyle w:val="Akapitzlist"/>
        <w:numPr>
          <w:ilvl w:val="3"/>
          <w:numId w:val="1"/>
        </w:numPr>
        <w:jc w:val="both"/>
        <w:rPr>
          <w:rFonts w:ascii="Times New Roman" w:hAnsi="Times New Roman" w:cs="Times New Roman"/>
          <w:b/>
          <w:sz w:val="20"/>
          <w:szCs w:val="20"/>
        </w:rPr>
      </w:pPr>
      <w:r w:rsidRPr="00DE04F4">
        <w:rPr>
          <w:rFonts w:ascii="Times New Roman" w:hAnsi="Times New Roman" w:cs="Times New Roman"/>
          <w:sz w:val="20"/>
          <w:szCs w:val="20"/>
        </w:rPr>
        <w:t xml:space="preserve">Usługa </w:t>
      </w:r>
      <w:proofErr w:type="spellStart"/>
      <w:r w:rsidRPr="00DE04F4">
        <w:rPr>
          <w:rFonts w:ascii="Times New Roman" w:hAnsi="Times New Roman" w:cs="Times New Roman"/>
          <w:sz w:val="20"/>
          <w:szCs w:val="20"/>
        </w:rPr>
        <w:t>wektoryzacji</w:t>
      </w:r>
      <w:proofErr w:type="spellEnd"/>
      <w:r w:rsidRPr="00DE04F4">
        <w:rPr>
          <w:rFonts w:ascii="Times New Roman" w:hAnsi="Times New Roman" w:cs="Times New Roman"/>
          <w:sz w:val="20"/>
          <w:szCs w:val="20"/>
        </w:rPr>
        <w:t xml:space="preserve"> danych musi obejmować </w:t>
      </w:r>
      <w:proofErr w:type="spellStart"/>
      <w:r w:rsidRPr="00DE04F4">
        <w:rPr>
          <w:rFonts w:ascii="Times New Roman" w:hAnsi="Times New Roman" w:cs="Times New Roman"/>
          <w:sz w:val="20"/>
          <w:szCs w:val="20"/>
        </w:rPr>
        <w:t>wektoryzację</w:t>
      </w:r>
      <w:proofErr w:type="spellEnd"/>
      <w:r w:rsidRPr="00DE04F4">
        <w:rPr>
          <w:rFonts w:ascii="Times New Roman" w:hAnsi="Times New Roman" w:cs="Times New Roman"/>
          <w:sz w:val="20"/>
          <w:szCs w:val="20"/>
        </w:rPr>
        <w:t xml:space="preserve"> wszystkich danych dotyczących </w:t>
      </w:r>
      <w:r>
        <w:rPr>
          <w:rFonts w:ascii="Times New Roman" w:hAnsi="Times New Roman" w:cs="Times New Roman"/>
          <w:sz w:val="20"/>
          <w:szCs w:val="20"/>
        </w:rPr>
        <w:t xml:space="preserve">tworzonego </w:t>
      </w:r>
      <w:r w:rsidRPr="00DE04F4">
        <w:rPr>
          <w:rFonts w:ascii="Times New Roman" w:hAnsi="Times New Roman" w:cs="Times New Roman"/>
          <w:sz w:val="20"/>
          <w:szCs w:val="20"/>
        </w:rPr>
        <w:t>MPZP.</w:t>
      </w:r>
    </w:p>
    <w:p w:rsidR="00DE04F4" w:rsidRPr="00DE04F4" w:rsidRDefault="00DE04F4" w:rsidP="00DE04F4">
      <w:pPr>
        <w:pStyle w:val="Akapitzlist"/>
        <w:numPr>
          <w:ilvl w:val="3"/>
          <w:numId w:val="1"/>
        </w:numPr>
        <w:jc w:val="both"/>
        <w:rPr>
          <w:rFonts w:ascii="Times New Roman" w:hAnsi="Times New Roman" w:cs="Times New Roman"/>
          <w:b/>
          <w:sz w:val="20"/>
          <w:szCs w:val="20"/>
        </w:rPr>
      </w:pPr>
      <w:r>
        <w:rPr>
          <w:rFonts w:ascii="Times New Roman" w:hAnsi="Times New Roman" w:cs="Times New Roman"/>
          <w:sz w:val="20"/>
          <w:szCs w:val="20"/>
        </w:rPr>
        <w:t>Dane</w:t>
      </w:r>
      <w:r w:rsidRPr="00DE04F4">
        <w:rPr>
          <w:rFonts w:ascii="Times New Roman" w:hAnsi="Times New Roman" w:cs="Times New Roman"/>
          <w:sz w:val="20"/>
          <w:szCs w:val="20"/>
        </w:rPr>
        <w:t xml:space="preserve"> MPZP  </w:t>
      </w:r>
      <w:r>
        <w:rPr>
          <w:rFonts w:ascii="Times New Roman" w:hAnsi="Times New Roman" w:cs="Times New Roman"/>
          <w:sz w:val="20"/>
          <w:szCs w:val="20"/>
        </w:rPr>
        <w:t>muszą dzielić się na warstwy</w:t>
      </w:r>
      <w:r w:rsidRPr="00DE04F4">
        <w:rPr>
          <w:rFonts w:ascii="Times New Roman" w:hAnsi="Times New Roman" w:cs="Times New Roman"/>
          <w:sz w:val="20"/>
          <w:szCs w:val="20"/>
        </w:rPr>
        <w:t xml:space="preserve"> MPZP: granice MPZP, przeznaczenia MPZP, pozostałe ustalenia MPZP punktowe, pozostałe ustalenia MPZP liniowe, pozostałe ustalenia MPZP powierzchniowe</w:t>
      </w:r>
      <w:r>
        <w:rPr>
          <w:rFonts w:ascii="Times New Roman" w:hAnsi="Times New Roman" w:cs="Times New Roman"/>
          <w:sz w:val="20"/>
          <w:szCs w:val="20"/>
        </w:rPr>
        <w:t>.</w:t>
      </w:r>
    </w:p>
    <w:p w:rsidR="00DE04F4" w:rsidRPr="00DE04F4" w:rsidRDefault="00DE04F4" w:rsidP="00DE04F4">
      <w:pPr>
        <w:pStyle w:val="Akapitzlist"/>
        <w:numPr>
          <w:ilvl w:val="3"/>
          <w:numId w:val="1"/>
        </w:numPr>
        <w:jc w:val="both"/>
        <w:rPr>
          <w:rFonts w:ascii="Times New Roman" w:hAnsi="Times New Roman" w:cs="Times New Roman"/>
          <w:b/>
          <w:sz w:val="20"/>
          <w:szCs w:val="20"/>
        </w:rPr>
      </w:pPr>
      <w:r>
        <w:rPr>
          <w:rFonts w:ascii="Times New Roman" w:hAnsi="Times New Roman" w:cs="Times New Roman"/>
          <w:sz w:val="20"/>
          <w:szCs w:val="20"/>
        </w:rPr>
        <w:t xml:space="preserve">Utworzenie danych MPZP musi obejmować zarówno utworzenie części geometrycznej jak i części tekstowej polegającej na uzupełnieniu </w:t>
      </w:r>
      <w:r w:rsidRPr="00DE04F4">
        <w:rPr>
          <w:rFonts w:ascii="Times New Roman" w:hAnsi="Times New Roman" w:cs="Times New Roman"/>
          <w:sz w:val="20"/>
          <w:szCs w:val="20"/>
        </w:rPr>
        <w:t>tabeli atrybutów</w:t>
      </w:r>
      <w:r>
        <w:rPr>
          <w:rFonts w:ascii="Times New Roman" w:hAnsi="Times New Roman" w:cs="Times New Roman"/>
          <w:sz w:val="20"/>
          <w:szCs w:val="20"/>
        </w:rPr>
        <w:t xml:space="preserve"> zgodnie z tekstem uchwały</w:t>
      </w:r>
      <w:r w:rsidRPr="00DE04F4">
        <w:rPr>
          <w:rFonts w:ascii="Times New Roman" w:hAnsi="Times New Roman" w:cs="Times New Roman"/>
          <w:sz w:val="20"/>
          <w:szCs w:val="20"/>
        </w:rPr>
        <w:t>.</w:t>
      </w:r>
    </w:p>
    <w:p w:rsidR="00DE04F4" w:rsidRPr="00384A13" w:rsidRDefault="00DE04F4" w:rsidP="00DE04F4">
      <w:pPr>
        <w:pStyle w:val="Akapitzlist"/>
        <w:numPr>
          <w:ilvl w:val="3"/>
          <w:numId w:val="1"/>
        </w:numPr>
        <w:jc w:val="both"/>
        <w:rPr>
          <w:rFonts w:ascii="Times New Roman" w:hAnsi="Times New Roman" w:cs="Times New Roman"/>
          <w:sz w:val="20"/>
          <w:szCs w:val="20"/>
        </w:rPr>
      </w:pPr>
      <w:r w:rsidRPr="00384A13">
        <w:rPr>
          <w:rFonts w:ascii="Times New Roman" w:hAnsi="Times New Roman" w:cs="Times New Roman"/>
          <w:sz w:val="20"/>
          <w:szCs w:val="20"/>
        </w:rPr>
        <w:t xml:space="preserve">Wszystkie przeznaczenia MPZP muszą być w jednej warstwie (jeden plik </w:t>
      </w:r>
      <w:proofErr w:type="spellStart"/>
      <w:r w:rsidRPr="00384A13">
        <w:rPr>
          <w:rFonts w:ascii="Times New Roman" w:hAnsi="Times New Roman" w:cs="Times New Roman"/>
          <w:sz w:val="20"/>
          <w:szCs w:val="20"/>
        </w:rPr>
        <w:t>shapefile</w:t>
      </w:r>
      <w:proofErr w:type="spellEnd"/>
      <w:r w:rsidRPr="00384A13">
        <w:rPr>
          <w:rFonts w:ascii="Times New Roman" w:hAnsi="Times New Roman" w:cs="Times New Roman"/>
          <w:sz w:val="20"/>
          <w:szCs w:val="20"/>
        </w:rPr>
        <w:t>) i powinny być nazwane „</w:t>
      </w:r>
      <w:proofErr w:type="spellStart"/>
      <w:r w:rsidRPr="00384A13">
        <w:rPr>
          <w:rFonts w:ascii="Times New Roman" w:hAnsi="Times New Roman" w:cs="Times New Roman"/>
          <w:sz w:val="20"/>
          <w:szCs w:val="20"/>
        </w:rPr>
        <w:t>nazwa_gminy_mpzp</w:t>
      </w:r>
      <w:proofErr w:type="spellEnd"/>
      <w:r w:rsidRPr="00384A13">
        <w:rPr>
          <w:rFonts w:ascii="Times New Roman" w:hAnsi="Times New Roman" w:cs="Times New Roman"/>
          <w:sz w:val="20"/>
          <w:szCs w:val="20"/>
        </w:rPr>
        <w:t>_ przeznaczenia”.</w:t>
      </w:r>
    </w:p>
    <w:p w:rsidR="00DE04F4" w:rsidRPr="00384A13" w:rsidRDefault="00DE04F4" w:rsidP="00DE04F4">
      <w:pPr>
        <w:pStyle w:val="Akapitzlist"/>
        <w:numPr>
          <w:ilvl w:val="3"/>
          <w:numId w:val="1"/>
        </w:numPr>
        <w:jc w:val="both"/>
        <w:rPr>
          <w:rFonts w:ascii="Times New Roman" w:hAnsi="Times New Roman" w:cs="Times New Roman"/>
          <w:sz w:val="20"/>
          <w:szCs w:val="20"/>
        </w:rPr>
      </w:pPr>
      <w:r w:rsidRPr="00384A13">
        <w:rPr>
          <w:rFonts w:ascii="Times New Roman" w:hAnsi="Times New Roman" w:cs="Times New Roman"/>
          <w:sz w:val="20"/>
          <w:szCs w:val="20"/>
        </w:rPr>
        <w:t xml:space="preserve">Wszystkie granice planów MPZP muszą być w jednej warstwie (jeden plik </w:t>
      </w:r>
      <w:proofErr w:type="spellStart"/>
      <w:r w:rsidRPr="00384A13">
        <w:rPr>
          <w:rFonts w:ascii="Times New Roman" w:hAnsi="Times New Roman" w:cs="Times New Roman"/>
          <w:sz w:val="20"/>
          <w:szCs w:val="20"/>
        </w:rPr>
        <w:t>shapefile</w:t>
      </w:r>
      <w:proofErr w:type="spellEnd"/>
      <w:r w:rsidRPr="00384A13">
        <w:rPr>
          <w:rFonts w:ascii="Times New Roman" w:hAnsi="Times New Roman" w:cs="Times New Roman"/>
          <w:sz w:val="20"/>
          <w:szCs w:val="20"/>
        </w:rPr>
        <w:t>) i powinny być nazwane „</w:t>
      </w:r>
      <w:proofErr w:type="spellStart"/>
      <w:r w:rsidRPr="00384A13">
        <w:rPr>
          <w:rFonts w:ascii="Times New Roman" w:hAnsi="Times New Roman" w:cs="Times New Roman"/>
          <w:sz w:val="20"/>
          <w:szCs w:val="20"/>
        </w:rPr>
        <w:t>nazwa_gminy_mpzp_granice</w:t>
      </w:r>
      <w:proofErr w:type="spellEnd"/>
      <w:r w:rsidRPr="00384A13">
        <w:rPr>
          <w:rFonts w:ascii="Times New Roman" w:hAnsi="Times New Roman" w:cs="Times New Roman"/>
          <w:sz w:val="20"/>
          <w:szCs w:val="20"/>
        </w:rPr>
        <w:t>”.</w:t>
      </w:r>
    </w:p>
    <w:p w:rsidR="00DE04F4" w:rsidRPr="00384A13" w:rsidRDefault="00DE04F4" w:rsidP="00DE04F4">
      <w:pPr>
        <w:pStyle w:val="Akapitzlist"/>
        <w:numPr>
          <w:ilvl w:val="3"/>
          <w:numId w:val="1"/>
        </w:numPr>
        <w:jc w:val="both"/>
        <w:rPr>
          <w:rFonts w:ascii="Times New Roman" w:hAnsi="Times New Roman" w:cs="Times New Roman"/>
          <w:sz w:val="20"/>
          <w:szCs w:val="20"/>
        </w:rPr>
      </w:pPr>
      <w:r w:rsidRPr="00384A13">
        <w:rPr>
          <w:rFonts w:ascii="Times New Roman" w:hAnsi="Times New Roman" w:cs="Times New Roman"/>
          <w:sz w:val="20"/>
          <w:szCs w:val="20"/>
        </w:rPr>
        <w:t xml:space="preserve">Wszystkie obiekty liniowe muszą być w jednej warstwie (jeden plik </w:t>
      </w:r>
      <w:proofErr w:type="spellStart"/>
      <w:r w:rsidRPr="00384A13">
        <w:rPr>
          <w:rFonts w:ascii="Times New Roman" w:hAnsi="Times New Roman" w:cs="Times New Roman"/>
          <w:sz w:val="20"/>
          <w:szCs w:val="20"/>
        </w:rPr>
        <w:t>shapefile</w:t>
      </w:r>
      <w:proofErr w:type="spellEnd"/>
      <w:r w:rsidRPr="00384A13">
        <w:rPr>
          <w:rFonts w:ascii="Times New Roman" w:hAnsi="Times New Roman" w:cs="Times New Roman"/>
          <w:sz w:val="20"/>
          <w:szCs w:val="20"/>
        </w:rPr>
        <w:t>) i powinny być nazwane „</w:t>
      </w:r>
      <w:proofErr w:type="spellStart"/>
      <w:r w:rsidRPr="00384A13">
        <w:rPr>
          <w:rFonts w:ascii="Times New Roman" w:hAnsi="Times New Roman" w:cs="Times New Roman"/>
          <w:sz w:val="20"/>
          <w:szCs w:val="20"/>
        </w:rPr>
        <w:t>nazwa_gminy_mpzp_dodatkowe</w:t>
      </w:r>
      <w:proofErr w:type="spellEnd"/>
      <w:r w:rsidRPr="00384A13">
        <w:rPr>
          <w:rFonts w:ascii="Times New Roman" w:hAnsi="Times New Roman" w:cs="Times New Roman"/>
          <w:sz w:val="20"/>
          <w:szCs w:val="20"/>
        </w:rPr>
        <w:t>_ liniowe”.</w:t>
      </w:r>
    </w:p>
    <w:p w:rsidR="00DE04F4" w:rsidRPr="00384A13" w:rsidRDefault="00DE04F4" w:rsidP="00DE04F4">
      <w:pPr>
        <w:pStyle w:val="Akapitzlist"/>
        <w:numPr>
          <w:ilvl w:val="3"/>
          <w:numId w:val="1"/>
        </w:numPr>
        <w:jc w:val="both"/>
        <w:rPr>
          <w:rFonts w:ascii="Times New Roman" w:hAnsi="Times New Roman" w:cs="Times New Roman"/>
          <w:sz w:val="20"/>
          <w:szCs w:val="20"/>
        </w:rPr>
      </w:pPr>
      <w:r w:rsidRPr="00384A13">
        <w:rPr>
          <w:rFonts w:ascii="Times New Roman" w:hAnsi="Times New Roman" w:cs="Times New Roman"/>
          <w:sz w:val="20"/>
          <w:szCs w:val="20"/>
        </w:rPr>
        <w:t xml:space="preserve">Wszystkie obiekty punktowe muszą być w jednej warstwie (jeden plik </w:t>
      </w:r>
      <w:proofErr w:type="spellStart"/>
      <w:r w:rsidRPr="00384A13">
        <w:rPr>
          <w:rFonts w:ascii="Times New Roman" w:hAnsi="Times New Roman" w:cs="Times New Roman"/>
          <w:sz w:val="20"/>
          <w:szCs w:val="20"/>
        </w:rPr>
        <w:t>shapefile</w:t>
      </w:r>
      <w:proofErr w:type="spellEnd"/>
      <w:r w:rsidRPr="00384A13">
        <w:rPr>
          <w:rFonts w:ascii="Times New Roman" w:hAnsi="Times New Roman" w:cs="Times New Roman"/>
          <w:sz w:val="20"/>
          <w:szCs w:val="20"/>
        </w:rPr>
        <w:t>) i powinny być nazwane „</w:t>
      </w:r>
      <w:proofErr w:type="spellStart"/>
      <w:r w:rsidRPr="00384A13">
        <w:rPr>
          <w:rFonts w:ascii="Times New Roman" w:hAnsi="Times New Roman" w:cs="Times New Roman"/>
          <w:sz w:val="20"/>
          <w:szCs w:val="20"/>
        </w:rPr>
        <w:t>nazwa_gminy_mpzp_dodatkowe</w:t>
      </w:r>
      <w:proofErr w:type="spellEnd"/>
      <w:r w:rsidRPr="00384A13">
        <w:rPr>
          <w:rFonts w:ascii="Times New Roman" w:hAnsi="Times New Roman" w:cs="Times New Roman"/>
          <w:sz w:val="20"/>
          <w:szCs w:val="20"/>
        </w:rPr>
        <w:t>_ punktowe”.</w:t>
      </w:r>
    </w:p>
    <w:p w:rsidR="00DE04F4" w:rsidRPr="00384A13" w:rsidRDefault="00DE04F4" w:rsidP="00DE04F4">
      <w:pPr>
        <w:pStyle w:val="Akapitzlist"/>
        <w:numPr>
          <w:ilvl w:val="3"/>
          <w:numId w:val="1"/>
        </w:numPr>
        <w:jc w:val="both"/>
        <w:rPr>
          <w:rFonts w:ascii="Times New Roman" w:hAnsi="Times New Roman" w:cs="Times New Roman"/>
          <w:sz w:val="20"/>
          <w:szCs w:val="20"/>
        </w:rPr>
      </w:pPr>
      <w:r w:rsidRPr="00384A13">
        <w:rPr>
          <w:rFonts w:ascii="Times New Roman" w:hAnsi="Times New Roman" w:cs="Times New Roman"/>
          <w:sz w:val="20"/>
          <w:szCs w:val="20"/>
        </w:rPr>
        <w:t xml:space="preserve">Wszystkie obiekty powierzchniowe muszą być w jednej warstwie (jeden plik </w:t>
      </w:r>
      <w:proofErr w:type="spellStart"/>
      <w:r w:rsidRPr="00384A13">
        <w:rPr>
          <w:rFonts w:ascii="Times New Roman" w:hAnsi="Times New Roman" w:cs="Times New Roman"/>
          <w:sz w:val="20"/>
          <w:szCs w:val="20"/>
        </w:rPr>
        <w:t>shapefile</w:t>
      </w:r>
      <w:proofErr w:type="spellEnd"/>
      <w:r w:rsidRPr="00384A13">
        <w:rPr>
          <w:rFonts w:ascii="Times New Roman" w:hAnsi="Times New Roman" w:cs="Times New Roman"/>
          <w:sz w:val="20"/>
          <w:szCs w:val="20"/>
        </w:rPr>
        <w:t>), powinny być nazwane „</w:t>
      </w:r>
      <w:proofErr w:type="spellStart"/>
      <w:r w:rsidRPr="00384A13">
        <w:rPr>
          <w:rFonts w:ascii="Times New Roman" w:hAnsi="Times New Roman" w:cs="Times New Roman"/>
          <w:sz w:val="20"/>
          <w:szCs w:val="20"/>
        </w:rPr>
        <w:t>nazwa_gminy_mpzp_dodatkowe</w:t>
      </w:r>
      <w:proofErr w:type="spellEnd"/>
      <w:r w:rsidRPr="00384A13">
        <w:rPr>
          <w:rFonts w:ascii="Times New Roman" w:hAnsi="Times New Roman" w:cs="Times New Roman"/>
          <w:sz w:val="20"/>
          <w:szCs w:val="20"/>
        </w:rPr>
        <w:t>_ powierzchniowe”.</w:t>
      </w:r>
    </w:p>
    <w:p w:rsidR="00DE04F4" w:rsidRPr="00384A13" w:rsidRDefault="00DE04F4" w:rsidP="00DE04F4">
      <w:pPr>
        <w:pStyle w:val="Akapitzlist"/>
        <w:numPr>
          <w:ilvl w:val="3"/>
          <w:numId w:val="1"/>
        </w:numPr>
        <w:jc w:val="both"/>
        <w:rPr>
          <w:rFonts w:ascii="Times New Roman" w:hAnsi="Times New Roman" w:cs="Times New Roman"/>
          <w:b/>
          <w:sz w:val="20"/>
          <w:szCs w:val="20"/>
        </w:rPr>
      </w:pPr>
      <w:r>
        <w:rPr>
          <w:rFonts w:ascii="Times New Roman" w:hAnsi="Times New Roman" w:cs="Times New Roman"/>
          <w:sz w:val="20"/>
          <w:szCs w:val="20"/>
        </w:rPr>
        <w:t>Dane MPZP</w:t>
      </w:r>
      <w:r w:rsidRPr="00384A13">
        <w:rPr>
          <w:rFonts w:ascii="Times New Roman" w:hAnsi="Times New Roman" w:cs="Times New Roman"/>
          <w:sz w:val="20"/>
          <w:szCs w:val="20"/>
        </w:rPr>
        <w:t xml:space="preserve"> mus</w:t>
      </w:r>
      <w:r>
        <w:rPr>
          <w:rFonts w:ascii="Times New Roman" w:hAnsi="Times New Roman" w:cs="Times New Roman"/>
          <w:sz w:val="20"/>
          <w:szCs w:val="20"/>
        </w:rPr>
        <w:t>zą być zapisane</w:t>
      </w:r>
      <w:r w:rsidRPr="00384A13">
        <w:rPr>
          <w:rFonts w:ascii="Times New Roman" w:hAnsi="Times New Roman" w:cs="Times New Roman"/>
          <w:sz w:val="20"/>
          <w:szCs w:val="20"/>
        </w:rPr>
        <w:t xml:space="preserve"> do formatu .</w:t>
      </w:r>
      <w:proofErr w:type="spellStart"/>
      <w:r w:rsidRPr="00384A13">
        <w:rPr>
          <w:rFonts w:ascii="Times New Roman" w:hAnsi="Times New Roman" w:cs="Times New Roman"/>
          <w:sz w:val="20"/>
          <w:szCs w:val="20"/>
        </w:rPr>
        <w:t>shp</w:t>
      </w:r>
      <w:proofErr w:type="spellEnd"/>
      <w:r w:rsidRPr="00384A13">
        <w:rPr>
          <w:rFonts w:ascii="Times New Roman" w:hAnsi="Times New Roman" w:cs="Times New Roman"/>
          <w:sz w:val="20"/>
          <w:szCs w:val="20"/>
        </w:rPr>
        <w:t xml:space="preserve"> w układzie Państwowego Układu Współrzędnych Geodezyjnych 1992.</w:t>
      </w:r>
    </w:p>
    <w:p w:rsidR="00DE04F4" w:rsidRPr="00384A13" w:rsidRDefault="00DE04F4" w:rsidP="00DE04F4">
      <w:pPr>
        <w:pStyle w:val="Akapitzlist"/>
        <w:numPr>
          <w:ilvl w:val="3"/>
          <w:numId w:val="1"/>
        </w:numPr>
        <w:jc w:val="both"/>
        <w:rPr>
          <w:rFonts w:ascii="Times New Roman" w:hAnsi="Times New Roman" w:cs="Times New Roman"/>
          <w:b/>
          <w:sz w:val="20"/>
          <w:szCs w:val="20"/>
        </w:rPr>
      </w:pPr>
      <w:r w:rsidRPr="00384A13">
        <w:rPr>
          <w:rFonts w:ascii="Times New Roman" w:hAnsi="Times New Roman" w:cs="Times New Roman"/>
          <w:sz w:val="20"/>
          <w:szCs w:val="20"/>
        </w:rPr>
        <w:t xml:space="preserve">Usługa </w:t>
      </w:r>
      <w:r>
        <w:rPr>
          <w:rFonts w:ascii="Times New Roman" w:hAnsi="Times New Roman" w:cs="Times New Roman"/>
          <w:sz w:val="20"/>
          <w:szCs w:val="20"/>
        </w:rPr>
        <w:t>utworzenia danych wektorowych MPZP</w:t>
      </w:r>
      <w:r w:rsidRPr="00384A13">
        <w:rPr>
          <w:rFonts w:ascii="Times New Roman" w:hAnsi="Times New Roman" w:cs="Times New Roman"/>
          <w:sz w:val="20"/>
          <w:szCs w:val="20"/>
        </w:rPr>
        <w:t xml:space="preserve"> </w:t>
      </w:r>
      <w:r>
        <w:rPr>
          <w:rFonts w:ascii="Times New Roman" w:hAnsi="Times New Roman" w:cs="Times New Roman"/>
          <w:sz w:val="20"/>
          <w:szCs w:val="20"/>
        </w:rPr>
        <w:t>musi być wykonana z</w:t>
      </w:r>
      <w:r w:rsidRPr="00384A13">
        <w:rPr>
          <w:rFonts w:ascii="Times New Roman" w:hAnsi="Times New Roman" w:cs="Times New Roman"/>
          <w:sz w:val="20"/>
          <w:szCs w:val="20"/>
        </w:rPr>
        <w:t xml:space="preserve"> zachowaniem topologii obiektów powierzchniowych i liniowych (tj. styczność obiektów, brak dziur w geometrii obiektów, nienakładanie się wyklucz</w:t>
      </w:r>
      <w:r>
        <w:rPr>
          <w:rFonts w:ascii="Times New Roman" w:hAnsi="Times New Roman" w:cs="Times New Roman"/>
          <w:sz w:val="20"/>
          <w:szCs w:val="20"/>
        </w:rPr>
        <w:t>ających się wzajemnie obiektów).</w:t>
      </w:r>
    </w:p>
    <w:p w:rsidR="00DE04F4" w:rsidRPr="00384A13" w:rsidRDefault="00DE04F4" w:rsidP="00DE04F4">
      <w:pPr>
        <w:pStyle w:val="Akapitzlist"/>
        <w:numPr>
          <w:ilvl w:val="3"/>
          <w:numId w:val="1"/>
        </w:numPr>
        <w:jc w:val="both"/>
        <w:rPr>
          <w:rFonts w:ascii="Times New Roman" w:hAnsi="Times New Roman" w:cs="Times New Roman"/>
          <w:sz w:val="20"/>
          <w:szCs w:val="20"/>
        </w:rPr>
      </w:pPr>
      <w:r w:rsidRPr="00384A13">
        <w:rPr>
          <w:rFonts w:ascii="Times New Roman" w:hAnsi="Times New Roman" w:cs="Times New Roman"/>
          <w:sz w:val="20"/>
          <w:szCs w:val="20"/>
        </w:rPr>
        <w:t>Przeznaczenia, granice i wszystkie warstwy z ustaleń dodatkowych muszą być dociągnięte do wierzchołków wektorowych działek ewidencyjnych.</w:t>
      </w:r>
    </w:p>
    <w:p w:rsidR="00DE04F4" w:rsidRPr="00384A13" w:rsidRDefault="00DE04F4" w:rsidP="00DE04F4">
      <w:pPr>
        <w:pStyle w:val="Akapitzlist"/>
        <w:numPr>
          <w:ilvl w:val="3"/>
          <w:numId w:val="1"/>
        </w:numPr>
        <w:jc w:val="both"/>
        <w:rPr>
          <w:rFonts w:ascii="Times New Roman" w:hAnsi="Times New Roman" w:cs="Times New Roman"/>
          <w:sz w:val="20"/>
          <w:szCs w:val="20"/>
        </w:rPr>
      </w:pPr>
      <w:r w:rsidRPr="00384A13">
        <w:rPr>
          <w:rFonts w:ascii="Times New Roman" w:hAnsi="Times New Roman" w:cs="Times New Roman"/>
          <w:sz w:val="20"/>
          <w:szCs w:val="20"/>
        </w:rPr>
        <w:t xml:space="preserve">Przeznaczenia (obiekty poligonowe) nie mogą na siebie nachodzić, pokrywać się oraz nie mogą mieć szczelin, dziur - muszą być poprawne topologicznie. </w:t>
      </w:r>
    </w:p>
    <w:p w:rsidR="00DE04F4" w:rsidRPr="00384A13" w:rsidRDefault="00DE04F4" w:rsidP="00DE04F4">
      <w:pPr>
        <w:pStyle w:val="Akapitzlist"/>
        <w:numPr>
          <w:ilvl w:val="3"/>
          <w:numId w:val="1"/>
        </w:numPr>
        <w:jc w:val="both"/>
        <w:rPr>
          <w:rFonts w:ascii="Times New Roman" w:hAnsi="Times New Roman" w:cs="Times New Roman"/>
          <w:sz w:val="20"/>
          <w:szCs w:val="20"/>
        </w:rPr>
      </w:pPr>
      <w:r w:rsidRPr="00384A13">
        <w:rPr>
          <w:rFonts w:ascii="Times New Roman" w:hAnsi="Times New Roman" w:cs="Times New Roman"/>
          <w:sz w:val="20"/>
          <w:szCs w:val="20"/>
        </w:rPr>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rsidR="00DE04F4" w:rsidRPr="00384A13" w:rsidRDefault="00DE04F4" w:rsidP="00DE04F4">
      <w:pPr>
        <w:pStyle w:val="Akapitzlist"/>
        <w:numPr>
          <w:ilvl w:val="3"/>
          <w:numId w:val="1"/>
        </w:numPr>
        <w:jc w:val="both"/>
        <w:rPr>
          <w:rFonts w:ascii="Times New Roman" w:hAnsi="Times New Roman" w:cs="Times New Roman"/>
          <w:sz w:val="20"/>
          <w:szCs w:val="20"/>
        </w:rPr>
      </w:pPr>
      <w:r w:rsidRPr="00384A13">
        <w:rPr>
          <w:rFonts w:ascii="Times New Roman" w:hAnsi="Times New Roman" w:cs="Times New Roman"/>
          <w:sz w:val="20"/>
          <w:szCs w:val="20"/>
        </w:rPr>
        <w:t>Do obiektów liniowych zaliczyć należy np. nieprzekraczalną linię zabudowy, linię energetyczną,</w:t>
      </w:r>
      <w:r>
        <w:rPr>
          <w:rFonts w:ascii="Times New Roman" w:hAnsi="Times New Roman" w:cs="Times New Roman"/>
          <w:sz w:val="20"/>
          <w:szCs w:val="20"/>
        </w:rPr>
        <w:t xml:space="preserve"> gazową, ścieżkę rowerową, itp.</w:t>
      </w:r>
      <w:r w:rsidRPr="00384A13">
        <w:rPr>
          <w:rFonts w:ascii="Times New Roman" w:hAnsi="Times New Roman" w:cs="Times New Roman"/>
          <w:sz w:val="20"/>
          <w:szCs w:val="20"/>
        </w:rPr>
        <w:t xml:space="preserve"> Obiekty nie powinny być rysowane poza granicą obszaru</w:t>
      </w:r>
      <w:r>
        <w:rPr>
          <w:rFonts w:ascii="Times New Roman" w:hAnsi="Times New Roman" w:cs="Times New Roman"/>
          <w:sz w:val="20"/>
          <w:szCs w:val="20"/>
        </w:rPr>
        <w:t xml:space="preserve"> opracowania.</w:t>
      </w:r>
    </w:p>
    <w:p w:rsidR="00DE04F4" w:rsidRPr="00384A13" w:rsidRDefault="00DE04F4" w:rsidP="00DE04F4">
      <w:pPr>
        <w:pStyle w:val="Akapitzlist"/>
        <w:numPr>
          <w:ilvl w:val="3"/>
          <w:numId w:val="1"/>
        </w:numPr>
        <w:jc w:val="both"/>
        <w:rPr>
          <w:rFonts w:ascii="Times New Roman" w:hAnsi="Times New Roman" w:cs="Times New Roman"/>
          <w:sz w:val="20"/>
          <w:szCs w:val="20"/>
        </w:rPr>
      </w:pPr>
      <w:r w:rsidRPr="00384A13">
        <w:rPr>
          <w:rFonts w:ascii="Times New Roman" w:hAnsi="Times New Roman" w:cs="Times New Roman"/>
          <w:sz w:val="20"/>
          <w:szCs w:val="20"/>
        </w:rPr>
        <w:t>Obiekty punktowe nie mogą być wyrysowane poza granicą obszaru opracowania.</w:t>
      </w:r>
    </w:p>
    <w:p w:rsidR="00DE04F4" w:rsidRPr="00384A13" w:rsidRDefault="00DE04F4" w:rsidP="00DE04F4">
      <w:pPr>
        <w:pStyle w:val="Akapitzlist"/>
        <w:numPr>
          <w:ilvl w:val="3"/>
          <w:numId w:val="1"/>
        </w:numPr>
        <w:jc w:val="both"/>
        <w:rPr>
          <w:rFonts w:ascii="Times New Roman" w:hAnsi="Times New Roman" w:cs="Times New Roman"/>
          <w:sz w:val="20"/>
          <w:szCs w:val="20"/>
        </w:rPr>
      </w:pPr>
      <w:r w:rsidRPr="00384A13">
        <w:rPr>
          <w:rFonts w:ascii="Times New Roman" w:hAnsi="Times New Roman" w:cs="Times New Roman"/>
          <w:sz w:val="20"/>
          <w:szCs w:val="20"/>
        </w:rPr>
        <w:t xml:space="preserve">W tabeli atrybutów warstwy, kolumna OPIS musi być uzupełniona zgodnie z tekstem uchwały MPZP. </w:t>
      </w:r>
    </w:p>
    <w:p w:rsidR="00DE04F4" w:rsidRPr="00384A13" w:rsidRDefault="00DE04F4" w:rsidP="00DE04F4">
      <w:pPr>
        <w:pStyle w:val="Akapitzlist"/>
        <w:numPr>
          <w:ilvl w:val="3"/>
          <w:numId w:val="1"/>
        </w:numPr>
        <w:jc w:val="both"/>
        <w:rPr>
          <w:rFonts w:ascii="Times New Roman" w:hAnsi="Times New Roman" w:cs="Times New Roman"/>
          <w:sz w:val="20"/>
          <w:szCs w:val="20"/>
        </w:rPr>
      </w:pPr>
      <w:r w:rsidRPr="00384A13">
        <w:rPr>
          <w:rFonts w:ascii="Times New Roman" w:hAnsi="Times New Roman" w:cs="Times New Roman"/>
          <w:sz w:val="20"/>
          <w:szCs w:val="20"/>
        </w:rPr>
        <w:t>Opisy przeznaczeń, kierunków oraz dodatkowych ustaleń punktowych, powierzchniowych i liniowych powinny być podpisane z dużej litery np. „Tereny zabudowy…”.</w:t>
      </w:r>
    </w:p>
    <w:p w:rsidR="00DE04F4" w:rsidRPr="00384A13" w:rsidRDefault="00DE04F4" w:rsidP="00DE04F4">
      <w:pPr>
        <w:pStyle w:val="Akapitzlist"/>
        <w:numPr>
          <w:ilvl w:val="3"/>
          <w:numId w:val="1"/>
        </w:numPr>
        <w:jc w:val="both"/>
        <w:rPr>
          <w:rFonts w:ascii="Times New Roman" w:hAnsi="Times New Roman" w:cs="Times New Roman"/>
          <w:b/>
          <w:sz w:val="20"/>
          <w:szCs w:val="20"/>
        </w:rPr>
      </w:pPr>
      <w:r w:rsidRPr="00384A13">
        <w:rPr>
          <w:rFonts w:ascii="Times New Roman" w:hAnsi="Times New Roman" w:cs="Times New Roman"/>
          <w:sz w:val="20"/>
          <w:szCs w:val="20"/>
        </w:rPr>
        <w:t xml:space="preserve">Usługa </w:t>
      </w:r>
      <w:r>
        <w:rPr>
          <w:rFonts w:ascii="Times New Roman" w:hAnsi="Times New Roman" w:cs="Times New Roman"/>
          <w:sz w:val="20"/>
          <w:szCs w:val="20"/>
        </w:rPr>
        <w:t>utworzenia</w:t>
      </w:r>
      <w:r w:rsidRPr="00384A13">
        <w:rPr>
          <w:rFonts w:ascii="Times New Roman" w:hAnsi="Times New Roman" w:cs="Times New Roman"/>
          <w:sz w:val="20"/>
          <w:szCs w:val="20"/>
        </w:rPr>
        <w:t xml:space="preserve"> danych </w:t>
      </w:r>
      <w:r>
        <w:rPr>
          <w:rFonts w:ascii="Times New Roman" w:hAnsi="Times New Roman" w:cs="Times New Roman"/>
          <w:sz w:val="20"/>
          <w:szCs w:val="20"/>
        </w:rPr>
        <w:t xml:space="preserve">wektorowych MPZP </w:t>
      </w:r>
      <w:r w:rsidRPr="00384A13">
        <w:rPr>
          <w:rFonts w:ascii="Times New Roman" w:hAnsi="Times New Roman" w:cs="Times New Roman"/>
          <w:sz w:val="20"/>
          <w:szCs w:val="20"/>
        </w:rPr>
        <w:t xml:space="preserve">musi obejmować uzupełnienie tabeli atrybutów zgodnie z informacjami zawartymi </w:t>
      </w:r>
      <w:r>
        <w:rPr>
          <w:rFonts w:ascii="Times New Roman" w:hAnsi="Times New Roman" w:cs="Times New Roman"/>
          <w:sz w:val="20"/>
          <w:szCs w:val="20"/>
        </w:rPr>
        <w:t>w uchwale</w:t>
      </w:r>
      <w:r w:rsidRPr="00384A13">
        <w:rPr>
          <w:rFonts w:ascii="Times New Roman" w:hAnsi="Times New Roman" w:cs="Times New Roman"/>
          <w:sz w:val="20"/>
          <w:szCs w:val="20"/>
        </w:rPr>
        <w:t xml:space="preserve"> MPZP. Tabela atrybutów </w:t>
      </w:r>
      <w:r w:rsidRPr="00384A13">
        <w:rPr>
          <w:rFonts w:ascii="Times New Roman" w:hAnsi="Times New Roman" w:cs="Times New Roman"/>
          <w:sz w:val="20"/>
          <w:szCs w:val="20"/>
        </w:rPr>
        <w:lastRenderedPageBreak/>
        <w:t>powiązana z geometrią obiektów musi być zapisana z kodowaniem w formacie UTF-8. Schemat tabeli do uzupełnienia w atrybuty przedstawiony jest w ostatnim punkcie.</w:t>
      </w:r>
    </w:p>
    <w:p w:rsidR="00DE04F4" w:rsidRPr="00384A13" w:rsidRDefault="00DE04F4" w:rsidP="00DE04F4">
      <w:pPr>
        <w:pStyle w:val="Akapitzlist"/>
        <w:numPr>
          <w:ilvl w:val="3"/>
          <w:numId w:val="1"/>
        </w:numPr>
        <w:jc w:val="both"/>
        <w:rPr>
          <w:rFonts w:ascii="Times New Roman" w:hAnsi="Times New Roman" w:cs="Times New Roman"/>
          <w:b/>
          <w:sz w:val="20"/>
          <w:szCs w:val="20"/>
        </w:rPr>
      </w:pPr>
      <w:r w:rsidRPr="00384A13">
        <w:rPr>
          <w:rFonts w:ascii="Times New Roman" w:hAnsi="Times New Roman" w:cs="Times New Roman"/>
          <w:sz w:val="20"/>
          <w:szCs w:val="20"/>
        </w:rPr>
        <w:t>Zamawiający pod pojęciem "dodatkowych ustaleń MPZP powierzchniowych/ liniowych/ punktowych" ma na myśli pozostałe ustalenia MPZP (nakazy, zakazy, ograniczenia, dopuszczenia), poza przeznaczeniami MPZP, takie jak: strefa zalewowa, linie zabudowy, zabytek ewidencyjny itp.</w:t>
      </w:r>
    </w:p>
    <w:p w:rsidR="00DE04F4" w:rsidRPr="00384A13" w:rsidRDefault="00DE04F4" w:rsidP="00DE04F4">
      <w:pPr>
        <w:pStyle w:val="Akapitzlist"/>
        <w:numPr>
          <w:ilvl w:val="3"/>
          <w:numId w:val="1"/>
        </w:numPr>
        <w:jc w:val="both"/>
        <w:rPr>
          <w:rFonts w:ascii="Times New Roman" w:hAnsi="Times New Roman" w:cs="Times New Roman"/>
          <w:b/>
          <w:sz w:val="20"/>
          <w:szCs w:val="20"/>
        </w:rPr>
      </w:pPr>
      <w:r w:rsidRPr="00384A13">
        <w:rPr>
          <w:rFonts w:ascii="Times New Roman" w:hAnsi="Times New Roman" w:cs="Times New Roman"/>
          <w:sz w:val="20"/>
          <w:szCs w:val="20"/>
        </w:rPr>
        <w:t xml:space="preserve">Wykonawca musi przygotować symbolizację przeznaczeń MPZP na podstawie kolumny „OPIS” z warstwy wektorowej „PRZEZNACZENIA MPZP” uwzględniając symbolizację określoną w załączniku 1. do </w:t>
      </w:r>
      <w:r w:rsidRPr="00384A13">
        <w:rPr>
          <w:rFonts w:ascii="Times New Roman" w:hAnsi="Times New Roman" w:cs="Times New Roman"/>
          <w:i/>
          <w:sz w:val="20"/>
          <w:szCs w:val="20"/>
        </w:rPr>
        <w:t>Rozporządzenia Ministra Infrastruktury z dnia 26 sierpnia 2003 r. w sprawie wymaganego zakresu projektu miejscowego planu zagospodarowania przestrzennego</w:t>
      </w:r>
      <w:r w:rsidRPr="00384A13">
        <w:rPr>
          <w:rFonts w:ascii="Times New Roman" w:hAnsi="Times New Roman" w:cs="Times New Roman"/>
          <w:sz w:val="20"/>
          <w:szCs w:val="20"/>
        </w:rPr>
        <w:t xml:space="preserve"> i zapisać symbolizację do pliku warstwy.</w:t>
      </w:r>
    </w:p>
    <w:p w:rsidR="00DE04F4" w:rsidRPr="00384A13" w:rsidRDefault="00DE04F4" w:rsidP="00DE04F4">
      <w:pPr>
        <w:pStyle w:val="Akapitzlist"/>
        <w:numPr>
          <w:ilvl w:val="3"/>
          <w:numId w:val="1"/>
        </w:numPr>
        <w:jc w:val="both"/>
        <w:rPr>
          <w:rFonts w:ascii="Times New Roman" w:hAnsi="Times New Roman" w:cs="Times New Roman"/>
          <w:b/>
          <w:sz w:val="20"/>
          <w:szCs w:val="20"/>
        </w:rPr>
      </w:pPr>
      <w:r w:rsidRPr="00384A13">
        <w:rPr>
          <w:rFonts w:ascii="Times New Roman" w:hAnsi="Times New Roman" w:cs="Times New Roman"/>
          <w:sz w:val="20"/>
          <w:szCs w:val="20"/>
        </w:rPr>
        <w:t>Wykonawca pozostałym obiektom warstw wektorowych musi nadać symbolizację najbardziej zbliżoną do oryginalnych oznaczeń poszczególnych</w:t>
      </w:r>
      <w:r w:rsidR="00E83D1C">
        <w:rPr>
          <w:rFonts w:ascii="Times New Roman" w:hAnsi="Times New Roman" w:cs="Times New Roman"/>
          <w:sz w:val="20"/>
          <w:szCs w:val="20"/>
        </w:rPr>
        <w:t xml:space="preserve"> elementów</w:t>
      </w:r>
      <w:r w:rsidRPr="00384A13">
        <w:rPr>
          <w:rFonts w:ascii="Times New Roman" w:hAnsi="Times New Roman" w:cs="Times New Roman"/>
          <w:sz w:val="20"/>
          <w:szCs w:val="20"/>
        </w:rPr>
        <w:t xml:space="preserve"> rysunków MPZP i uzgodnioną z Zamawiającym oraz zapisać symbolizację do pliku warstwy.</w:t>
      </w:r>
    </w:p>
    <w:p w:rsidR="00DE04F4" w:rsidRPr="00384A13" w:rsidRDefault="00DE04F4" w:rsidP="00DE04F4">
      <w:pPr>
        <w:pStyle w:val="Akapitzlist"/>
        <w:numPr>
          <w:ilvl w:val="3"/>
          <w:numId w:val="1"/>
        </w:numPr>
        <w:jc w:val="both"/>
        <w:rPr>
          <w:rFonts w:ascii="Times New Roman" w:hAnsi="Times New Roman" w:cs="Times New Roman"/>
          <w:b/>
          <w:sz w:val="20"/>
          <w:szCs w:val="20"/>
        </w:rPr>
      </w:pPr>
      <w:r w:rsidRPr="00384A13">
        <w:rPr>
          <w:rFonts w:ascii="Times New Roman" w:hAnsi="Times New Roman" w:cs="Times New Roman"/>
          <w:sz w:val="20"/>
          <w:szCs w:val="20"/>
        </w:rPr>
        <w:t>Dane opisowe muszą być zgodne z poniższym schematem:</w:t>
      </w:r>
    </w:p>
    <w:p w:rsidR="00DE04F4" w:rsidRDefault="00DE04F4" w:rsidP="00E83D1C">
      <w:pPr>
        <w:spacing w:after="0"/>
        <w:rPr>
          <w:rFonts w:ascii="Times New Roman" w:eastAsia="SimSun" w:hAnsi="Times New Roman" w:cs="Times New Roman"/>
          <w:b/>
          <w:bCs/>
          <w:sz w:val="16"/>
          <w:szCs w:val="16"/>
          <w:lang w:eastAsia="zh-CN" w:bidi="hi-IN"/>
        </w:rPr>
      </w:pPr>
      <w:r w:rsidRPr="00E83D1C">
        <w:rPr>
          <w:rFonts w:ascii="Times New Roman" w:eastAsia="SimSun" w:hAnsi="Times New Roman" w:cs="Times New Roman"/>
          <w:b/>
          <w:bCs/>
          <w:sz w:val="16"/>
          <w:szCs w:val="16"/>
          <w:lang w:eastAsia="zh-CN" w:bidi="hi-IN"/>
        </w:rPr>
        <w:t>MPZP:</w:t>
      </w:r>
    </w:p>
    <w:p w:rsidR="00DE04F4" w:rsidRPr="00E83D1C" w:rsidRDefault="00DE04F4" w:rsidP="00DE04F4">
      <w:pPr>
        <w:pStyle w:val="Akapitzlist"/>
        <w:numPr>
          <w:ilvl w:val="0"/>
          <w:numId w:val="2"/>
        </w:numPr>
        <w:spacing w:after="0" w:line="240" w:lineRule="auto"/>
        <w:rPr>
          <w:rFonts w:ascii="Times New Roman" w:eastAsia="SimSun" w:hAnsi="Times New Roman" w:cs="Times New Roman"/>
          <w:b/>
          <w:bCs/>
          <w:sz w:val="16"/>
          <w:szCs w:val="16"/>
          <w:lang w:eastAsia="zh-CN" w:bidi="hi-IN"/>
        </w:rPr>
      </w:pPr>
      <w:r w:rsidRPr="00E83D1C">
        <w:rPr>
          <w:rFonts w:ascii="Times New Roman" w:eastAsia="SimSun" w:hAnsi="Times New Roman" w:cs="Times New Roman"/>
          <w:b/>
          <w:bCs/>
          <w:sz w:val="16"/>
          <w:szCs w:val="16"/>
          <w:lang w:eastAsia="zh-CN" w:bidi="hi-IN"/>
        </w:rPr>
        <w:t>„</w:t>
      </w:r>
      <w:proofErr w:type="spellStart"/>
      <w:r w:rsidRPr="00E83D1C">
        <w:rPr>
          <w:rFonts w:ascii="Times New Roman" w:eastAsia="SimSun" w:hAnsi="Times New Roman" w:cs="Times New Roman"/>
          <w:b/>
          <w:bCs/>
          <w:sz w:val="16"/>
          <w:szCs w:val="16"/>
          <w:lang w:eastAsia="zh-CN" w:bidi="hi-IN"/>
        </w:rPr>
        <w:t>nazwa_gminy_mpzp_granice</w:t>
      </w:r>
      <w:proofErr w:type="spellEnd"/>
      <w:r w:rsidRPr="00E83D1C">
        <w:rPr>
          <w:rFonts w:ascii="Times New Roman" w:eastAsia="SimSun" w:hAnsi="Times New Roman" w:cs="Times New Roman"/>
          <w:b/>
          <w:bCs/>
          <w:sz w:val="16"/>
          <w:szCs w:val="16"/>
          <w:lang w:eastAsia="zh-CN" w:bidi="hi-IN"/>
        </w:rPr>
        <w:t>”</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5528"/>
        <w:gridCol w:w="2835"/>
      </w:tblGrid>
      <w:tr w:rsidR="00DE04F4" w:rsidRPr="00E83D1C" w:rsidTr="00641051">
        <w:trPr>
          <w:trHeight w:val="298"/>
        </w:trPr>
        <w:tc>
          <w:tcPr>
            <w:tcW w:w="1291" w:type="dxa"/>
            <w:shd w:val="clear" w:color="auto" w:fill="auto"/>
            <w:noWrap/>
            <w:vAlign w:val="bottom"/>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0</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id</w:t>
            </w:r>
          </w:p>
        </w:tc>
        <w:tc>
          <w:tcPr>
            <w:tcW w:w="2835" w:type="dxa"/>
            <w:shd w:val="clear" w:color="auto" w:fill="auto"/>
            <w:noWrap/>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SimSun" w:hAnsi="Times New Roman" w:cs="Times New Roman"/>
                <w:sz w:val="16"/>
                <w:szCs w:val="16"/>
                <w:lang w:eastAsia="zh-CN" w:bidi="hi-IN"/>
              </w:rPr>
              <w:t>INTEGER</w:t>
            </w:r>
          </w:p>
        </w:tc>
      </w:tr>
      <w:tr w:rsidR="00DE04F4" w:rsidRPr="00E83D1C" w:rsidTr="00641051">
        <w:trPr>
          <w:trHeight w:val="255"/>
        </w:trPr>
        <w:tc>
          <w:tcPr>
            <w:tcW w:w="1291" w:type="dxa"/>
            <w:shd w:val="clear" w:color="auto" w:fill="auto"/>
            <w:noWrap/>
            <w:vAlign w:val="bottom"/>
            <w:hideMark/>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1</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UCHWALA</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2</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Z_DNIA</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3</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SKALA</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4</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NAZWA</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E83D1C"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5</w:t>
            </w:r>
          </w:p>
        </w:tc>
        <w:tc>
          <w:tcPr>
            <w:tcW w:w="5528" w:type="dxa"/>
            <w:shd w:val="clear" w:color="auto" w:fill="auto"/>
            <w:vAlign w:val="bottom"/>
          </w:tcPr>
          <w:p w:rsidR="00DE04F4" w:rsidRPr="00E83D1C" w:rsidRDefault="00DE04F4" w:rsidP="00641051">
            <w:pPr>
              <w:widowControl w:val="0"/>
              <w:suppressAutoHyphens/>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GMINA</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E83D1C"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6</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RADA</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E83D1C"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7</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DZIENNIK</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E83D1C"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8</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POW_METR_2</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bl>
    <w:p w:rsidR="00DE04F4" w:rsidRPr="00E83D1C" w:rsidRDefault="00DE04F4" w:rsidP="00DE04F4">
      <w:pPr>
        <w:pStyle w:val="Akapitzlist"/>
        <w:spacing w:after="0" w:line="240" w:lineRule="auto"/>
        <w:ind w:left="360"/>
        <w:rPr>
          <w:rFonts w:ascii="Times New Roman" w:eastAsia="SimSun" w:hAnsi="Times New Roman" w:cs="Times New Roman"/>
          <w:b/>
          <w:bCs/>
          <w:sz w:val="16"/>
          <w:szCs w:val="16"/>
          <w:lang w:eastAsia="zh-CN" w:bidi="hi-IN"/>
        </w:rPr>
      </w:pPr>
    </w:p>
    <w:p w:rsidR="00DE04F4" w:rsidRPr="00E83D1C" w:rsidRDefault="00DE04F4" w:rsidP="00DE04F4">
      <w:pPr>
        <w:pStyle w:val="Akapitzlist"/>
        <w:numPr>
          <w:ilvl w:val="0"/>
          <w:numId w:val="2"/>
        </w:numPr>
        <w:spacing w:after="0" w:line="240" w:lineRule="auto"/>
        <w:rPr>
          <w:rFonts w:ascii="Times New Roman" w:eastAsia="SimSun" w:hAnsi="Times New Roman" w:cs="Times New Roman"/>
          <w:b/>
          <w:bCs/>
          <w:sz w:val="16"/>
          <w:szCs w:val="16"/>
          <w:lang w:eastAsia="zh-CN" w:bidi="hi-IN"/>
        </w:rPr>
      </w:pPr>
      <w:r w:rsidRPr="00E83D1C">
        <w:rPr>
          <w:rFonts w:ascii="Times New Roman" w:eastAsia="SimSun" w:hAnsi="Times New Roman" w:cs="Times New Roman"/>
          <w:b/>
          <w:bCs/>
          <w:sz w:val="16"/>
          <w:szCs w:val="16"/>
          <w:lang w:eastAsia="zh-CN" w:bidi="hi-IN"/>
        </w:rPr>
        <w:t>„</w:t>
      </w:r>
      <w:proofErr w:type="spellStart"/>
      <w:r w:rsidRPr="00E83D1C">
        <w:rPr>
          <w:rFonts w:ascii="Times New Roman" w:eastAsia="SimSun" w:hAnsi="Times New Roman" w:cs="Times New Roman"/>
          <w:b/>
          <w:bCs/>
          <w:sz w:val="16"/>
          <w:szCs w:val="16"/>
          <w:lang w:eastAsia="zh-CN" w:bidi="hi-IN"/>
        </w:rPr>
        <w:t>nazwa_gminy_mpzp_przeznaczenia</w:t>
      </w:r>
      <w:proofErr w:type="spellEnd"/>
      <w:r w:rsidRPr="00E83D1C">
        <w:rPr>
          <w:rFonts w:ascii="Times New Roman" w:eastAsia="SimSun" w:hAnsi="Times New Roman" w:cs="Times New Roman"/>
          <w:b/>
          <w:bCs/>
          <w:sz w:val="16"/>
          <w:szCs w:val="16"/>
          <w:lang w:eastAsia="zh-CN" w:bidi="hi-IN"/>
        </w:rPr>
        <w:t>”</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5528"/>
        <w:gridCol w:w="2835"/>
      </w:tblGrid>
      <w:tr w:rsidR="00DE04F4" w:rsidRPr="00E83D1C" w:rsidTr="00641051">
        <w:trPr>
          <w:trHeight w:val="298"/>
        </w:trPr>
        <w:tc>
          <w:tcPr>
            <w:tcW w:w="1291" w:type="dxa"/>
            <w:shd w:val="clear" w:color="auto" w:fill="auto"/>
            <w:noWrap/>
            <w:vAlign w:val="bottom"/>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0</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id</w:t>
            </w:r>
          </w:p>
        </w:tc>
        <w:tc>
          <w:tcPr>
            <w:tcW w:w="2835" w:type="dxa"/>
            <w:shd w:val="clear" w:color="auto" w:fill="auto"/>
            <w:noWrap/>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SimSun" w:hAnsi="Times New Roman" w:cs="Times New Roman"/>
                <w:sz w:val="16"/>
                <w:szCs w:val="16"/>
                <w:lang w:eastAsia="zh-CN" w:bidi="hi-IN"/>
              </w:rPr>
              <w:t>INTEGER</w:t>
            </w:r>
          </w:p>
        </w:tc>
      </w:tr>
      <w:tr w:rsidR="00DE04F4" w:rsidRPr="00E83D1C" w:rsidTr="00641051">
        <w:trPr>
          <w:trHeight w:val="255"/>
        </w:trPr>
        <w:tc>
          <w:tcPr>
            <w:tcW w:w="1291" w:type="dxa"/>
            <w:shd w:val="clear" w:color="auto" w:fill="auto"/>
            <w:noWrap/>
            <w:vAlign w:val="bottom"/>
            <w:hideMark/>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1</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SYMBOL</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2</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OPIS</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3</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UCHWALA</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E83D1C"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4</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POW_METR_2</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bl>
    <w:p w:rsidR="00DE04F4" w:rsidRPr="00E83D1C" w:rsidRDefault="00DE04F4" w:rsidP="00DE04F4">
      <w:pPr>
        <w:pStyle w:val="Akapitzlist"/>
        <w:spacing w:after="0" w:line="240" w:lineRule="auto"/>
        <w:ind w:left="360"/>
        <w:rPr>
          <w:rFonts w:ascii="Times New Roman" w:eastAsia="SimSun" w:hAnsi="Times New Roman" w:cs="Times New Roman"/>
          <w:b/>
          <w:bCs/>
          <w:sz w:val="16"/>
          <w:szCs w:val="16"/>
          <w:lang w:eastAsia="zh-CN" w:bidi="hi-IN"/>
        </w:rPr>
      </w:pPr>
    </w:p>
    <w:p w:rsidR="00DE04F4" w:rsidRPr="00E83D1C" w:rsidRDefault="00DE04F4" w:rsidP="00DE04F4">
      <w:pPr>
        <w:pStyle w:val="Akapitzlist"/>
        <w:numPr>
          <w:ilvl w:val="0"/>
          <w:numId w:val="2"/>
        </w:numPr>
        <w:spacing w:after="0" w:line="240" w:lineRule="auto"/>
        <w:rPr>
          <w:rFonts w:ascii="Times New Roman" w:eastAsia="SimSun" w:hAnsi="Times New Roman" w:cs="Times New Roman"/>
          <w:b/>
          <w:bCs/>
          <w:sz w:val="16"/>
          <w:szCs w:val="16"/>
          <w:lang w:eastAsia="zh-CN" w:bidi="hi-IN"/>
        </w:rPr>
      </w:pPr>
      <w:r w:rsidRPr="00E83D1C">
        <w:rPr>
          <w:rFonts w:ascii="Times New Roman" w:eastAsia="SimSun" w:hAnsi="Times New Roman" w:cs="Times New Roman"/>
          <w:b/>
          <w:bCs/>
          <w:sz w:val="16"/>
          <w:szCs w:val="16"/>
          <w:lang w:eastAsia="zh-CN" w:bidi="hi-IN"/>
        </w:rPr>
        <w:t>„</w:t>
      </w:r>
      <w:proofErr w:type="spellStart"/>
      <w:r w:rsidRPr="00E83D1C">
        <w:rPr>
          <w:rFonts w:ascii="Times New Roman" w:eastAsia="SimSun" w:hAnsi="Times New Roman" w:cs="Times New Roman"/>
          <w:b/>
          <w:bCs/>
          <w:sz w:val="16"/>
          <w:szCs w:val="16"/>
          <w:lang w:eastAsia="zh-CN" w:bidi="hi-IN"/>
        </w:rPr>
        <w:t>nazwa_gminy_mpzp_dodatkowe_powierzchniowe</w:t>
      </w:r>
      <w:proofErr w:type="spellEnd"/>
      <w:r w:rsidRPr="00E83D1C">
        <w:rPr>
          <w:rFonts w:ascii="Times New Roman" w:eastAsia="SimSun" w:hAnsi="Times New Roman" w:cs="Times New Roman"/>
          <w:b/>
          <w:bCs/>
          <w:sz w:val="16"/>
          <w:szCs w:val="16"/>
          <w:lang w:eastAsia="zh-CN" w:bidi="hi-IN"/>
        </w:rPr>
        <w:t>”</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5528"/>
        <w:gridCol w:w="2835"/>
      </w:tblGrid>
      <w:tr w:rsidR="00DE04F4" w:rsidRPr="00E83D1C" w:rsidTr="00641051">
        <w:trPr>
          <w:trHeight w:val="298"/>
        </w:trPr>
        <w:tc>
          <w:tcPr>
            <w:tcW w:w="1291" w:type="dxa"/>
            <w:shd w:val="clear" w:color="auto" w:fill="auto"/>
            <w:noWrap/>
            <w:vAlign w:val="bottom"/>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0</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id</w:t>
            </w:r>
          </w:p>
        </w:tc>
        <w:tc>
          <w:tcPr>
            <w:tcW w:w="2835" w:type="dxa"/>
            <w:shd w:val="clear" w:color="auto" w:fill="auto"/>
            <w:noWrap/>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SimSun" w:hAnsi="Times New Roman" w:cs="Times New Roman"/>
                <w:sz w:val="16"/>
                <w:szCs w:val="16"/>
                <w:lang w:eastAsia="zh-CN" w:bidi="hi-IN"/>
              </w:rPr>
              <w:t>INTEGER</w:t>
            </w:r>
          </w:p>
        </w:tc>
      </w:tr>
      <w:tr w:rsidR="00DE04F4" w:rsidRPr="00E83D1C" w:rsidTr="00641051">
        <w:trPr>
          <w:trHeight w:val="255"/>
        </w:trPr>
        <w:tc>
          <w:tcPr>
            <w:tcW w:w="1291" w:type="dxa"/>
            <w:shd w:val="clear" w:color="auto" w:fill="auto"/>
            <w:noWrap/>
            <w:vAlign w:val="bottom"/>
            <w:hideMark/>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1</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SYMBOL</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2</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OPIS</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3</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UCHWALA</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E83D1C"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4</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POW_METR_2</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bl>
    <w:p w:rsidR="00DE04F4" w:rsidRPr="00E83D1C" w:rsidRDefault="00DE04F4" w:rsidP="00DE04F4">
      <w:pPr>
        <w:pStyle w:val="Akapitzlist"/>
        <w:spacing w:after="0" w:line="240" w:lineRule="auto"/>
        <w:ind w:left="360"/>
        <w:rPr>
          <w:rFonts w:ascii="Times New Roman" w:eastAsia="SimSun" w:hAnsi="Times New Roman" w:cs="Times New Roman"/>
          <w:b/>
          <w:bCs/>
          <w:sz w:val="16"/>
          <w:szCs w:val="16"/>
          <w:lang w:eastAsia="zh-CN" w:bidi="hi-IN"/>
        </w:rPr>
      </w:pPr>
    </w:p>
    <w:p w:rsidR="00DE04F4" w:rsidRPr="00E83D1C" w:rsidRDefault="00DE04F4" w:rsidP="00DE04F4">
      <w:pPr>
        <w:pStyle w:val="Akapitzlist"/>
        <w:numPr>
          <w:ilvl w:val="0"/>
          <w:numId w:val="2"/>
        </w:numPr>
        <w:spacing w:after="0" w:line="240" w:lineRule="auto"/>
        <w:rPr>
          <w:rFonts w:ascii="Times New Roman" w:eastAsia="SimSun" w:hAnsi="Times New Roman" w:cs="Times New Roman"/>
          <w:b/>
          <w:bCs/>
          <w:sz w:val="16"/>
          <w:szCs w:val="16"/>
          <w:lang w:eastAsia="zh-CN" w:bidi="hi-IN"/>
        </w:rPr>
      </w:pPr>
      <w:r w:rsidRPr="00E83D1C">
        <w:rPr>
          <w:rFonts w:ascii="Times New Roman" w:eastAsia="SimSun" w:hAnsi="Times New Roman" w:cs="Times New Roman"/>
          <w:b/>
          <w:bCs/>
          <w:sz w:val="16"/>
          <w:szCs w:val="16"/>
          <w:lang w:eastAsia="zh-CN" w:bidi="hi-IN"/>
        </w:rPr>
        <w:t>„</w:t>
      </w:r>
      <w:proofErr w:type="spellStart"/>
      <w:r w:rsidRPr="00E83D1C">
        <w:rPr>
          <w:rFonts w:ascii="Times New Roman" w:eastAsia="SimSun" w:hAnsi="Times New Roman" w:cs="Times New Roman"/>
          <w:b/>
          <w:bCs/>
          <w:sz w:val="16"/>
          <w:szCs w:val="16"/>
          <w:lang w:eastAsia="zh-CN" w:bidi="hi-IN"/>
        </w:rPr>
        <w:t>nazwa_gminy_mpzp_dodatkowe_liniowe</w:t>
      </w:r>
      <w:proofErr w:type="spellEnd"/>
      <w:r w:rsidRPr="00E83D1C">
        <w:rPr>
          <w:rFonts w:ascii="Times New Roman" w:eastAsia="SimSun" w:hAnsi="Times New Roman" w:cs="Times New Roman"/>
          <w:b/>
          <w:bCs/>
          <w:sz w:val="16"/>
          <w:szCs w:val="16"/>
          <w:lang w:eastAsia="zh-CN" w:bidi="hi-IN"/>
        </w:rPr>
        <w:t>”</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5528"/>
        <w:gridCol w:w="2835"/>
      </w:tblGrid>
      <w:tr w:rsidR="00DE04F4" w:rsidRPr="00E83D1C" w:rsidTr="00641051">
        <w:trPr>
          <w:trHeight w:val="298"/>
        </w:trPr>
        <w:tc>
          <w:tcPr>
            <w:tcW w:w="1291" w:type="dxa"/>
            <w:shd w:val="clear" w:color="auto" w:fill="auto"/>
            <w:noWrap/>
            <w:vAlign w:val="bottom"/>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0</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id</w:t>
            </w:r>
          </w:p>
        </w:tc>
        <w:tc>
          <w:tcPr>
            <w:tcW w:w="2835" w:type="dxa"/>
            <w:shd w:val="clear" w:color="auto" w:fill="auto"/>
            <w:noWrap/>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SimSun" w:hAnsi="Times New Roman" w:cs="Times New Roman"/>
                <w:sz w:val="16"/>
                <w:szCs w:val="16"/>
                <w:lang w:eastAsia="zh-CN" w:bidi="hi-IN"/>
              </w:rPr>
              <w:t>INTEGER</w:t>
            </w:r>
          </w:p>
        </w:tc>
      </w:tr>
      <w:tr w:rsidR="00DE04F4" w:rsidRPr="00E83D1C" w:rsidTr="00641051">
        <w:trPr>
          <w:trHeight w:val="255"/>
        </w:trPr>
        <w:tc>
          <w:tcPr>
            <w:tcW w:w="1291" w:type="dxa"/>
            <w:shd w:val="clear" w:color="auto" w:fill="auto"/>
            <w:noWrap/>
            <w:vAlign w:val="bottom"/>
            <w:hideMark/>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1</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SYMBOL</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2</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OPIS</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3</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UCHWALA</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E83D1C"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4</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DL_METR</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bl>
    <w:p w:rsidR="00DE04F4" w:rsidRPr="00E83D1C" w:rsidRDefault="00DE04F4" w:rsidP="00DE04F4">
      <w:pPr>
        <w:pStyle w:val="Akapitzlist"/>
        <w:spacing w:after="0" w:line="240" w:lineRule="auto"/>
        <w:ind w:left="360"/>
        <w:rPr>
          <w:rFonts w:ascii="Times New Roman" w:eastAsia="SimSun" w:hAnsi="Times New Roman" w:cs="Times New Roman"/>
          <w:b/>
          <w:bCs/>
          <w:sz w:val="16"/>
          <w:szCs w:val="16"/>
          <w:lang w:eastAsia="zh-CN" w:bidi="hi-IN"/>
        </w:rPr>
      </w:pPr>
    </w:p>
    <w:p w:rsidR="00DE04F4" w:rsidRPr="00E83D1C" w:rsidRDefault="00DE04F4" w:rsidP="00DE04F4">
      <w:pPr>
        <w:pStyle w:val="Akapitzlist"/>
        <w:numPr>
          <w:ilvl w:val="0"/>
          <w:numId w:val="2"/>
        </w:numPr>
        <w:spacing w:after="0" w:line="240" w:lineRule="auto"/>
        <w:rPr>
          <w:rFonts w:ascii="Times New Roman" w:eastAsia="SimSun" w:hAnsi="Times New Roman" w:cs="Times New Roman"/>
          <w:b/>
          <w:bCs/>
          <w:sz w:val="16"/>
          <w:szCs w:val="16"/>
          <w:lang w:eastAsia="zh-CN" w:bidi="hi-IN"/>
        </w:rPr>
      </w:pPr>
      <w:r w:rsidRPr="00E83D1C">
        <w:rPr>
          <w:rFonts w:ascii="Times New Roman" w:eastAsia="SimSun" w:hAnsi="Times New Roman" w:cs="Times New Roman"/>
          <w:b/>
          <w:bCs/>
          <w:sz w:val="16"/>
          <w:szCs w:val="16"/>
          <w:lang w:eastAsia="zh-CN" w:bidi="hi-IN"/>
        </w:rPr>
        <w:t>„</w:t>
      </w:r>
      <w:proofErr w:type="spellStart"/>
      <w:r w:rsidRPr="00E83D1C">
        <w:rPr>
          <w:rFonts w:ascii="Times New Roman" w:eastAsia="SimSun" w:hAnsi="Times New Roman" w:cs="Times New Roman"/>
          <w:b/>
          <w:bCs/>
          <w:sz w:val="16"/>
          <w:szCs w:val="16"/>
          <w:lang w:eastAsia="zh-CN" w:bidi="hi-IN"/>
        </w:rPr>
        <w:t>nazwa_gminy_mpzp_dodatkowe_punktowe</w:t>
      </w:r>
      <w:proofErr w:type="spellEnd"/>
      <w:r w:rsidRPr="00E83D1C">
        <w:rPr>
          <w:rFonts w:ascii="Times New Roman" w:eastAsia="SimSun" w:hAnsi="Times New Roman" w:cs="Times New Roman"/>
          <w:b/>
          <w:bCs/>
          <w:sz w:val="16"/>
          <w:szCs w:val="16"/>
          <w:lang w:eastAsia="zh-CN" w:bidi="hi-IN"/>
        </w:rPr>
        <w:t>”</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5528"/>
        <w:gridCol w:w="2835"/>
      </w:tblGrid>
      <w:tr w:rsidR="00DE04F4" w:rsidRPr="00E83D1C" w:rsidTr="00641051">
        <w:trPr>
          <w:trHeight w:val="298"/>
        </w:trPr>
        <w:tc>
          <w:tcPr>
            <w:tcW w:w="1291" w:type="dxa"/>
            <w:shd w:val="clear" w:color="auto" w:fill="auto"/>
            <w:noWrap/>
            <w:vAlign w:val="bottom"/>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0</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id</w:t>
            </w:r>
          </w:p>
        </w:tc>
        <w:tc>
          <w:tcPr>
            <w:tcW w:w="2835" w:type="dxa"/>
            <w:shd w:val="clear" w:color="auto" w:fill="auto"/>
            <w:noWrap/>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SimSun" w:hAnsi="Times New Roman" w:cs="Times New Roman"/>
                <w:sz w:val="16"/>
                <w:szCs w:val="16"/>
                <w:lang w:eastAsia="zh-CN" w:bidi="hi-IN"/>
              </w:rPr>
              <w:t>INTEGER</w:t>
            </w:r>
          </w:p>
        </w:tc>
      </w:tr>
      <w:tr w:rsidR="00DE04F4" w:rsidRPr="00E83D1C" w:rsidTr="00641051">
        <w:trPr>
          <w:trHeight w:val="255"/>
        </w:trPr>
        <w:tc>
          <w:tcPr>
            <w:tcW w:w="1291" w:type="dxa"/>
            <w:shd w:val="clear" w:color="auto" w:fill="auto"/>
            <w:noWrap/>
            <w:vAlign w:val="bottom"/>
            <w:hideMark/>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1</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SYMBOL</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2</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OPIS</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r w:rsidR="00DE04F4" w:rsidRPr="00E83D1C" w:rsidTr="00641051">
        <w:trPr>
          <w:trHeight w:val="255"/>
        </w:trPr>
        <w:tc>
          <w:tcPr>
            <w:tcW w:w="1291" w:type="dxa"/>
            <w:shd w:val="clear" w:color="auto" w:fill="auto"/>
            <w:noWrap/>
            <w:vAlign w:val="bottom"/>
            <w:hideMark/>
          </w:tcPr>
          <w:p w:rsidR="00DE04F4" w:rsidRPr="00E83D1C" w:rsidRDefault="00DE04F4" w:rsidP="00641051">
            <w:pPr>
              <w:widowControl w:val="0"/>
              <w:suppressAutoHyphens/>
              <w:spacing w:after="0" w:line="240" w:lineRule="auto"/>
              <w:jc w:val="right"/>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3</w:t>
            </w:r>
          </w:p>
        </w:tc>
        <w:tc>
          <w:tcPr>
            <w:tcW w:w="5528" w:type="dxa"/>
            <w:shd w:val="clear" w:color="auto" w:fill="auto"/>
            <w:vAlign w:val="bottom"/>
          </w:tcPr>
          <w:p w:rsidR="00DE04F4" w:rsidRPr="00E83D1C" w:rsidRDefault="00DE04F4" w:rsidP="00641051">
            <w:pPr>
              <w:spacing w:after="0" w:line="240" w:lineRule="auto"/>
              <w:rPr>
                <w:rFonts w:ascii="Times New Roman" w:eastAsia="Times New Roman" w:hAnsi="Times New Roman" w:cs="Times New Roman"/>
                <w:sz w:val="16"/>
                <w:szCs w:val="16"/>
              </w:rPr>
            </w:pPr>
            <w:r w:rsidRPr="00E83D1C">
              <w:rPr>
                <w:rFonts w:ascii="Times New Roman" w:eastAsia="Times New Roman" w:hAnsi="Times New Roman" w:cs="Times New Roman"/>
                <w:sz w:val="16"/>
                <w:szCs w:val="16"/>
              </w:rPr>
              <w:t>UCHWALA</w:t>
            </w:r>
          </w:p>
        </w:tc>
        <w:tc>
          <w:tcPr>
            <w:tcW w:w="2835" w:type="dxa"/>
            <w:shd w:val="clear" w:color="auto" w:fill="auto"/>
            <w:noWrap/>
            <w:hideMark/>
          </w:tcPr>
          <w:p w:rsidR="00DE04F4" w:rsidRPr="00E83D1C" w:rsidRDefault="00DE04F4" w:rsidP="00641051">
            <w:pPr>
              <w:widowControl w:val="0"/>
              <w:suppressAutoHyphens/>
              <w:spacing w:after="0" w:line="240" w:lineRule="auto"/>
              <w:rPr>
                <w:rFonts w:ascii="Times New Roman" w:eastAsia="SimSun" w:hAnsi="Times New Roman" w:cs="Times New Roman"/>
                <w:sz w:val="16"/>
                <w:szCs w:val="16"/>
                <w:lang w:eastAsia="zh-CN" w:bidi="hi-IN"/>
              </w:rPr>
            </w:pPr>
            <w:r w:rsidRPr="00E83D1C">
              <w:rPr>
                <w:rFonts w:ascii="Times New Roman" w:eastAsia="SimSun" w:hAnsi="Times New Roman" w:cs="Times New Roman"/>
                <w:sz w:val="16"/>
                <w:szCs w:val="16"/>
                <w:lang w:eastAsia="zh-CN" w:bidi="hi-IN"/>
              </w:rPr>
              <w:t>TEXT</w:t>
            </w:r>
          </w:p>
        </w:tc>
      </w:tr>
    </w:tbl>
    <w:p w:rsidR="00E54542" w:rsidRDefault="00E54542"/>
    <w:sectPr w:rsidR="00E54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5F10"/>
    <w:multiLevelType w:val="multilevel"/>
    <w:tmpl w:val="868405B0"/>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i w:val="0"/>
        <w:color w:val="auto"/>
      </w:rPr>
    </w:lvl>
    <w:lvl w:ilvl="4">
      <w:start w:val="1"/>
      <w:numFmt w:val="decimal"/>
      <w:lvlText w:val="%1.%2.%3.%4.%5."/>
      <w:lvlJc w:val="left"/>
      <w:pPr>
        <w:ind w:left="2232" w:hanging="792"/>
      </w:pPr>
      <w:rPr>
        <w:b w:val="0"/>
        <w:i w:val="0"/>
        <w:color w:val="auto"/>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C1649B"/>
    <w:multiLevelType w:val="multilevel"/>
    <w:tmpl w:val="7F405200"/>
    <w:lvl w:ilvl="0">
      <w:start w:val="1"/>
      <w:numFmt w:val="decimal"/>
      <w:lvlText w:val="%1."/>
      <w:lvlJc w:val="left"/>
      <w:pPr>
        <w:ind w:left="360" w:hanging="360"/>
      </w:pPr>
      <w:rPr>
        <w:b/>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i w:val="0"/>
        <w:color w:val="auto"/>
      </w:rPr>
    </w:lvl>
    <w:lvl w:ilvl="4">
      <w:start w:val="1"/>
      <w:numFmt w:val="decimal"/>
      <w:lvlText w:val="%1.%2.%3.%4.%5."/>
      <w:lvlJc w:val="left"/>
      <w:pPr>
        <w:ind w:left="2232" w:hanging="792"/>
      </w:pPr>
      <w:rPr>
        <w:b w:val="0"/>
        <w:i w:val="0"/>
        <w:color w:val="auto"/>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F4"/>
    <w:rsid w:val="00302F49"/>
    <w:rsid w:val="00C65371"/>
    <w:rsid w:val="00DE04F4"/>
    <w:rsid w:val="00E54542"/>
    <w:rsid w:val="00E83D1C"/>
    <w:rsid w:val="00FE2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E2911-0A24-4979-8A8C-55B6F874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4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ist Paragraph Znak"/>
    <w:basedOn w:val="Domylnaczcionkaakapitu"/>
    <w:link w:val="Akapitzlist"/>
    <w:qFormat/>
    <w:locked/>
    <w:rsid w:val="00DE04F4"/>
  </w:style>
  <w:style w:type="paragraph" w:styleId="Akapitzlist">
    <w:name w:val="List Paragraph"/>
    <w:aliases w:val="Numerowanie,Akapit z listą BS,List Paragraph"/>
    <w:basedOn w:val="Normalny"/>
    <w:link w:val="AkapitzlistZnak"/>
    <w:qFormat/>
    <w:rsid w:val="00DE04F4"/>
    <w:pPr>
      <w:ind w:left="720"/>
      <w:contextualSpacing/>
    </w:pPr>
  </w:style>
  <w:style w:type="paragraph" w:customStyle="1" w:styleId="S2-podstaw">
    <w:name w:val="S2-podstaw"/>
    <w:basedOn w:val="Normalny"/>
    <w:link w:val="S2-podstawZnak"/>
    <w:qFormat/>
    <w:rsid w:val="00DE04F4"/>
    <w:pPr>
      <w:spacing w:after="120" w:line="247" w:lineRule="auto"/>
      <w:jc w:val="both"/>
    </w:pPr>
    <w:rPr>
      <w:rFonts w:ascii="Calibri" w:eastAsia="Calibri" w:hAnsi="Calibri" w:cs="Times New Roman"/>
      <w:sz w:val="20"/>
    </w:rPr>
  </w:style>
  <w:style w:type="character" w:customStyle="1" w:styleId="S2-podstawZnak">
    <w:name w:val="S2-podstaw Znak"/>
    <w:basedOn w:val="Domylnaczcionkaakapitu"/>
    <w:link w:val="S2-podstaw"/>
    <w:rsid w:val="00DE04F4"/>
    <w:rPr>
      <w:rFonts w:ascii="Calibri" w:eastAsia="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4415</Characters>
  <Application>Microsoft Office Word</Application>
  <DocSecurity>4</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kjk</dc:creator>
  <cp:lastModifiedBy>Hnatkowski Marcin</cp:lastModifiedBy>
  <cp:revision>2</cp:revision>
  <dcterms:created xsi:type="dcterms:W3CDTF">2018-03-15T10:26:00Z</dcterms:created>
  <dcterms:modified xsi:type="dcterms:W3CDTF">2018-03-15T10:26:00Z</dcterms:modified>
</cp:coreProperties>
</file>