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C6" w:rsidRDefault="000409C6"/>
    <w:p w:rsidR="000409C6" w:rsidRDefault="000409C6">
      <w:r>
        <w:t>ROŚ.602.5.2016.RG</w:t>
      </w:r>
      <w:r>
        <w:tab/>
      </w:r>
      <w:r>
        <w:tab/>
      </w:r>
      <w:r>
        <w:tab/>
      </w:r>
      <w:r>
        <w:tab/>
      </w:r>
      <w:r>
        <w:tab/>
        <w:t>Drawsko Pomorskie, dn. 0</w:t>
      </w:r>
      <w:r w:rsidR="00175773">
        <w:t>4</w:t>
      </w:r>
      <w:r>
        <w:t xml:space="preserve"> sierpnia 2016 r. </w:t>
      </w:r>
    </w:p>
    <w:p w:rsidR="000409C6" w:rsidRDefault="000409C6"/>
    <w:p w:rsidR="000409C6" w:rsidRDefault="000409C6"/>
    <w:p w:rsidR="000409C6" w:rsidRDefault="000409C6" w:rsidP="000409C6">
      <w:pPr>
        <w:jc w:val="center"/>
        <w:rPr>
          <w:b/>
        </w:rPr>
      </w:pPr>
      <w:r w:rsidRPr="000409C6">
        <w:rPr>
          <w:b/>
        </w:rPr>
        <w:t>OBWIESZCZENIE</w:t>
      </w:r>
    </w:p>
    <w:p w:rsidR="000409C6" w:rsidRDefault="000409C6" w:rsidP="000409C6">
      <w:pPr>
        <w:jc w:val="center"/>
        <w:rPr>
          <w:b/>
        </w:rPr>
      </w:pPr>
    </w:p>
    <w:p w:rsidR="000409C6" w:rsidRDefault="000409C6" w:rsidP="000409C6">
      <w:pPr>
        <w:jc w:val="both"/>
      </w:pPr>
      <w:r>
        <w:tab/>
        <w:t xml:space="preserve">Na podstawie art. 39 ust. 1 ustawy z dnia 3 października 2008 r. o udostępnianiu informacji </w:t>
      </w:r>
      <w:r>
        <w:br/>
        <w:t>o środowisku i jego ochronie, udziale społeczeństwa w ochronie środowiska oraz o ocenach oddziaływania na środowisko (Dz. U. z 2016 r. poz. 353 ze zm.) oraz art. 49 ustawy z dnia 14 czerwca 1960 r. Kodeks postępowania administracyjnego (Dz. U. z 2016 r. poz. 23 ze zm.)</w:t>
      </w:r>
    </w:p>
    <w:p w:rsidR="000409C6" w:rsidRPr="00735C4B" w:rsidRDefault="000409C6" w:rsidP="00735C4B">
      <w:pPr>
        <w:jc w:val="center"/>
        <w:rPr>
          <w:b/>
        </w:rPr>
      </w:pPr>
      <w:r w:rsidRPr="00735C4B">
        <w:rPr>
          <w:b/>
        </w:rPr>
        <w:t>Burmistrz Drawska Pomorskiego</w:t>
      </w:r>
    </w:p>
    <w:p w:rsidR="000409C6" w:rsidRDefault="000409C6" w:rsidP="00735C4B">
      <w:pPr>
        <w:jc w:val="center"/>
        <w:rPr>
          <w:b/>
        </w:rPr>
      </w:pPr>
      <w:r w:rsidRPr="00735C4B">
        <w:rPr>
          <w:b/>
        </w:rPr>
        <w:t>zawiadamia,</w:t>
      </w:r>
    </w:p>
    <w:p w:rsidR="00735C4B" w:rsidRPr="00735C4B" w:rsidRDefault="00735C4B" w:rsidP="00735C4B">
      <w:pPr>
        <w:jc w:val="center"/>
        <w:rPr>
          <w:b/>
        </w:rPr>
      </w:pPr>
    </w:p>
    <w:p w:rsidR="00735C4B" w:rsidRDefault="000409C6" w:rsidP="000409C6">
      <w:pPr>
        <w:jc w:val="both"/>
      </w:pPr>
      <w:r>
        <w:t>że został o</w:t>
      </w:r>
      <w:r w:rsidR="00735C4B">
        <w:t xml:space="preserve">pracowany projekt dokumentu pn. </w:t>
      </w:r>
      <w:r w:rsidR="00051A44">
        <w:t>Program Ochrony Środowiska dla G</w:t>
      </w:r>
      <w:r>
        <w:t xml:space="preserve">miny Drawsko Pomorskie na lata 2016-2019 z perspektywą na lata </w:t>
      </w:r>
      <w:r w:rsidR="00735C4B">
        <w:t>2020-2023.</w:t>
      </w:r>
    </w:p>
    <w:p w:rsidR="00735C4B" w:rsidRDefault="00735C4B" w:rsidP="000409C6">
      <w:pPr>
        <w:jc w:val="both"/>
      </w:pPr>
      <w:r>
        <w:t>W związku z powyższym Burmistrz Drawska Pomorskiego informuje, że w terminie 21 dni od dnia wywieszenia niniejszego obwieszc</w:t>
      </w:r>
      <w:r w:rsidR="00175773">
        <w:t>zenia</w:t>
      </w:r>
      <w:r>
        <w:t>, istnieje możliwość składania uwag i wniosków do wyżej wymienionego projektu dokumentu.</w:t>
      </w:r>
    </w:p>
    <w:p w:rsidR="00735C4B" w:rsidRDefault="00735C4B" w:rsidP="000409C6">
      <w:pPr>
        <w:jc w:val="both"/>
      </w:pPr>
      <w:r>
        <w:t>Uwagi i wnioski mogą być wnoszone w formie pisemnej, ustnie do protokołu lub za pomocą środków komunikacji elektronicznej bez konieczności opatrywania ich bezpiecznym podpisem elektronicznym. Wniosek powinien zawierać nazwisko, imię i adres wnioskodawcy oraz przedmiot sprawy. Organem właściwym do rozpatrzenia uwag i wniosków jest Burmistrz Drawska Pomorskiego.</w:t>
      </w:r>
    </w:p>
    <w:p w:rsidR="00EB33E0" w:rsidRDefault="00735C4B" w:rsidP="000409C6">
      <w:pPr>
        <w:jc w:val="both"/>
      </w:pPr>
      <w:r>
        <w:t xml:space="preserve">Z projektem Programu Ochrony Środowiska dla Gminy Drawsko Pomorskie na lata 2016-2019 </w:t>
      </w:r>
      <w:r>
        <w:br/>
        <w:t>z perspektywą na lata 2020-2023</w:t>
      </w:r>
      <w:r w:rsidR="00EB33E0">
        <w:t xml:space="preserve"> można zapoznać się w Referacie Rolnictwa i Ochrony Środowiska Urzędu Miejskiego w Drawsku Pomorskim (Park Chopina 2, pokój nr 2, 78-500 Drawsko Pomorskie) </w:t>
      </w:r>
      <w:r w:rsidR="00EB33E0">
        <w:br/>
        <w:t>w dniach: od poniedziałku do środy w godz. 7</w:t>
      </w:r>
      <w:r w:rsidR="00EB33E0">
        <w:rPr>
          <w:u w:val="single"/>
          <w:vertAlign w:val="superscript"/>
        </w:rPr>
        <w:t>00</w:t>
      </w:r>
      <w:r w:rsidR="00EB33E0">
        <w:t xml:space="preserve"> – 15</w:t>
      </w:r>
      <w:r w:rsidR="00EB33E0">
        <w:rPr>
          <w:u w:val="single"/>
          <w:vertAlign w:val="superscript"/>
        </w:rPr>
        <w:t>00</w:t>
      </w:r>
      <w:r w:rsidR="00EB33E0">
        <w:t>, czwartek  w godz. 7</w:t>
      </w:r>
      <w:r w:rsidR="00EB33E0">
        <w:rPr>
          <w:u w:val="single"/>
          <w:vertAlign w:val="superscript"/>
        </w:rPr>
        <w:t>00</w:t>
      </w:r>
      <w:r w:rsidR="00EB33E0">
        <w:t xml:space="preserve"> – 16</w:t>
      </w:r>
      <w:r w:rsidR="00EB33E0">
        <w:rPr>
          <w:u w:val="single"/>
          <w:vertAlign w:val="superscript"/>
        </w:rPr>
        <w:t>00</w:t>
      </w:r>
      <w:r w:rsidR="00EB33E0">
        <w:t>, piątek 7</w:t>
      </w:r>
      <w:r w:rsidR="00EB33E0">
        <w:rPr>
          <w:u w:val="single"/>
          <w:vertAlign w:val="superscript"/>
        </w:rPr>
        <w:t>00</w:t>
      </w:r>
      <w:r w:rsidR="00EB33E0">
        <w:t xml:space="preserve"> – 14</w:t>
      </w:r>
      <w:r w:rsidR="00EB33E0">
        <w:rPr>
          <w:u w:val="single"/>
          <w:vertAlign w:val="superscript"/>
        </w:rPr>
        <w:t>00</w:t>
      </w:r>
      <w:r w:rsidR="00EB33E0">
        <w:t xml:space="preserve"> oraz w Biuletynie Informacji Publicznej Urzędu Miejskiego w Drawsku Pomorskim.</w:t>
      </w:r>
    </w:p>
    <w:p w:rsidR="000409C6" w:rsidRDefault="00EB33E0" w:rsidP="000409C6">
      <w:pPr>
        <w:jc w:val="both"/>
      </w:pPr>
      <w:r>
        <w:t xml:space="preserve">Burmistrz Drawska Pomorskiego informuje również, że </w:t>
      </w:r>
      <w:r w:rsidR="00BE4B9A">
        <w:t xml:space="preserve">wystąpił do Regionalnej Dyrekcji Ochrony Środowiska w Szczecinie oraz Państwowego Wojewódzkiego Inspektora Sanitarnego w Szczecinie </w:t>
      </w:r>
      <w:r w:rsidR="00D46568">
        <w:br/>
      </w:r>
      <w:r w:rsidR="00BE4B9A">
        <w:t>o zajęcie stanowiska w sprawie konieczności przeprowadzenia strategicznej oceny oddziaływania na środowisko dla projektu Programu Ochrony Środowiska dla Gminy Drawsko Pomorskie na lata 2016-2019 z perspektywą na lata 2020-2023. Wspomniane organy zgodnie wyraziły opini</w:t>
      </w:r>
      <w:r w:rsidR="00175773">
        <w:t>e</w:t>
      </w:r>
      <w:bookmarkStart w:id="0" w:name="_GoBack"/>
      <w:bookmarkEnd w:id="0"/>
      <w:r w:rsidR="00BE4B9A">
        <w:t xml:space="preserve">, że dla wyżej </w:t>
      </w:r>
      <w:r w:rsidR="00D46568">
        <w:t xml:space="preserve">wymienionego dokumentu </w:t>
      </w:r>
      <w:r w:rsidR="00BE4B9A">
        <w:t xml:space="preserve"> </w:t>
      </w:r>
      <w:r>
        <w:t xml:space="preserve"> </w:t>
      </w:r>
      <w:r w:rsidR="00D46568">
        <w:t xml:space="preserve">nie jest konieczne przeprowadzenie strategicznej oceny oddziaływania na środowisko. Ponadto Burmistrz Drawska Pomorskiego zwrócił się z wnioskiem o zaopiniowanie przedmiotowego dokumentu do </w:t>
      </w:r>
      <w:r w:rsidR="0030457F">
        <w:t>Starosty Powiatu Drawskiego.</w:t>
      </w:r>
    </w:p>
    <w:p w:rsidR="0030457F" w:rsidRDefault="0030457F" w:rsidP="000409C6">
      <w:pPr>
        <w:jc w:val="both"/>
      </w:pPr>
    </w:p>
    <w:p w:rsidR="0030457F" w:rsidRDefault="0030457F" w:rsidP="000409C6">
      <w:pPr>
        <w:jc w:val="both"/>
      </w:pPr>
      <w:r>
        <w:t>Wywieszono dnia …………………..</w:t>
      </w:r>
    </w:p>
    <w:p w:rsidR="0030457F" w:rsidRPr="000409C6" w:rsidRDefault="0030457F" w:rsidP="000409C6">
      <w:pPr>
        <w:jc w:val="both"/>
      </w:pPr>
      <w:r>
        <w:t>Zdjęto dnia</w:t>
      </w:r>
      <w:r w:rsidR="00051A44">
        <w:t xml:space="preserve"> ……..</w:t>
      </w:r>
      <w:r>
        <w:t>....………………</w:t>
      </w:r>
      <w:r w:rsidR="00051A44">
        <w:t>….</w:t>
      </w:r>
    </w:p>
    <w:sectPr w:rsidR="0030457F" w:rsidRPr="0004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C6"/>
    <w:rsid w:val="0003395F"/>
    <w:rsid w:val="000409C6"/>
    <w:rsid w:val="00051A44"/>
    <w:rsid w:val="00175773"/>
    <w:rsid w:val="0030457F"/>
    <w:rsid w:val="006B28C8"/>
    <w:rsid w:val="00726F56"/>
    <w:rsid w:val="00735C4B"/>
    <w:rsid w:val="00BE4B9A"/>
    <w:rsid w:val="00D46568"/>
    <w:rsid w:val="00EB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C078-3D92-4D84-8510-C5AA873D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user120</cp:lastModifiedBy>
  <cp:revision>3</cp:revision>
  <cp:lastPrinted>2016-08-04T05:49:00Z</cp:lastPrinted>
  <dcterms:created xsi:type="dcterms:W3CDTF">2016-08-03T11:52:00Z</dcterms:created>
  <dcterms:modified xsi:type="dcterms:W3CDTF">2016-08-04T05:51:00Z</dcterms:modified>
</cp:coreProperties>
</file>