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</w:tblGrid>
      <w:tr w:rsidR="001C146D" w:rsidTr="00D73113">
        <w:tc>
          <w:tcPr>
            <w:tcW w:w="4500" w:type="dxa"/>
          </w:tcPr>
          <w:p w:rsidR="001C146D" w:rsidRDefault="001C146D" w:rsidP="00D7311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1.Numer Identyfikacji Podatkowej składającego deklarację</w:t>
            </w:r>
          </w:p>
          <w:p w:rsidR="001C146D" w:rsidRDefault="00C75E73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(dot. osób prowadzących działalność gospodarczą)</w:t>
            </w:r>
          </w:p>
          <w:p w:rsidR="00C75E73" w:rsidRDefault="00C75E73" w:rsidP="00D73113">
            <w:pPr>
              <w:rPr>
                <w:sz w:val="16"/>
                <w:szCs w:val="16"/>
              </w:rPr>
            </w:pPr>
          </w:p>
          <w:p w:rsidR="001C146D" w:rsidRPr="002515A0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1C146D" w:rsidRPr="002515A0" w:rsidRDefault="001C146D" w:rsidP="00D73113">
            <w:pPr>
              <w:ind w:left="360"/>
              <w:rPr>
                <w:sz w:val="16"/>
                <w:szCs w:val="16"/>
              </w:rPr>
            </w:pPr>
          </w:p>
        </w:tc>
      </w:tr>
    </w:tbl>
    <w:p w:rsidR="001C146D" w:rsidRDefault="001C146D" w:rsidP="001C14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1C146D" w:rsidRDefault="001C146D" w:rsidP="001C14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Załącznik Nr 1</w:t>
      </w:r>
    </w:p>
    <w:p w:rsidR="00DC51E8" w:rsidRDefault="001C146D" w:rsidP="001C14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do uchwały </w:t>
      </w:r>
      <w:r w:rsidR="00DC51E8">
        <w:rPr>
          <w:sz w:val="16"/>
          <w:szCs w:val="16"/>
        </w:rPr>
        <w:t xml:space="preserve">Nr </w:t>
      </w:r>
      <w:r w:rsidR="00F25FD2">
        <w:rPr>
          <w:sz w:val="16"/>
          <w:szCs w:val="16"/>
        </w:rPr>
        <w:t>LI/348/2017</w:t>
      </w:r>
    </w:p>
    <w:p w:rsidR="001C146D" w:rsidRDefault="00DC51E8" w:rsidP="001C14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1C146D">
        <w:rPr>
          <w:sz w:val="16"/>
          <w:szCs w:val="16"/>
        </w:rPr>
        <w:t xml:space="preserve">Rady Miejskiej </w:t>
      </w:r>
    </w:p>
    <w:p w:rsidR="001C146D" w:rsidRDefault="001C146D" w:rsidP="00DC51E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w Drawsku Pomorskim                                                                                     </w:t>
      </w:r>
      <w:r w:rsidR="00C75E7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46D" w:rsidRPr="008427BD" w:rsidRDefault="00DC51E8" w:rsidP="001C14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1C146D">
        <w:rPr>
          <w:sz w:val="16"/>
          <w:szCs w:val="16"/>
        </w:rPr>
        <w:t xml:space="preserve">                                                             </w:t>
      </w:r>
      <w:r w:rsidR="00C75E73">
        <w:rPr>
          <w:sz w:val="16"/>
          <w:szCs w:val="16"/>
        </w:rPr>
        <w:t xml:space="preserve">               </w:t>
      </w:r>
      <w:r w:rsidR="001C146D">
        <w:rPr>
          <w:sz w:val="16"/>
          <w:szCs w:val="16"/>
        </w:rPr>
        <w:t xml:space="preserve">             </w:t>
      </w:r>
      <w:r w:rsidR="000C65A1">
        <w:rPr>
          <w:sz w:val="16"/>
          <w:szCs w:val="16"/>
        </w:rPr>
        <w:t xml:space="preserve">  </w:t>
      </w:r>
      <w:r w:rsidR="001C146D">
        <w:rPr>
          <w:sz w:val="16"/>
          <w:szCs w:val="16"/>
        </w:rPr>
        <w:t xml:space="preserve">z dnia </w:t>
      </w:r>
      <w:r w:rsidR="00F25FD2">
        <w:rPr>
          <w:sz w:val="16"/>
          <w:szCs w:val="16"/>
        </w:rPr>
        <w:t xml:space="preserve"> 30 listopada 2017 r.</w:t>
      </w:r>
    </w:p>
    <w:p w:rsidR="001C146D" w:rsidRDefault="001C146D" w:rsidP="001C146D">
      <w:pPr>
        <w:rPr>
          <w:b/>
        </w:rPr>
      </w:pPr>
    </w:p>
    <w:p w:rsidR="00C75E73" w:rsidRDefault="00C75E73" w:rsidP="001C146D">
      <w:pPr>
        <w:rPr>
          <w:b/>
        </w:rPr>
      </w:pPr>
    </w:p>
    <w:p w:rsidR="001C146D" w:rsidRPr="002515A0" w:rsidRDefault="001C146D" w:rsidP="001C146D">
      <w:pPr>
        <w:jc w:val="center"/>
        <w:rPr>
          <w:b/>
        </w:rPr>
      </w:pPr>
      <w:bookmarkStart w:id="0" w:name="_GoBack"/>
      <w:r>
        <w:rPr>
          <w:b/>
        </w:rPr>
        <w:t>INFORMACJA W SPRAWIE PODATKU OD NIERUCHOMOŚCI, ROLNEGO, LEŚNEGO</w:t>
      </w:r>
    </w:p>
    <w:bookmarkEnd w:id="0"/>
    <w:p w:rsidR="001C146D" w:rsidRDefault="001C146D" w:rsidP="001C146D"/>
    <w:p w:rsidR="001C146D" w:rsidRPr="002515A0" w:rsidRDefault="001C146D" w:rsidP="001C146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X="38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20"/>
      </w:tblGrid>
      <w:tr w:rsidR="001C146D" w:rsidTr="00D73113">
        <w:tc>
          <w:tcPr>
            <w:tcW w:w="1620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Rok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</w:t>
            </w:r>
          </w:p>
          <w:p w:rsidR="001C146D" w:rsidRPr="002515A0" w:rsidRDefault="001C146D" w:rsidP="00D73113">
            <w:pPr>
              <w:rPr>
                <w:sz w:val="16"/>
                <w:szCs w:val="16"/>
              </w:rPr>
            </w:pPr>
          </w:p>
        </w:tc>
      </w:tr>
    </w:tbl>
    <w:p w:rsidR="001C146D" w:rsidRDefault="001C146D" w:rsidP="001C14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1C146D" w:rsidRDefault="001C146D" w:rsidP="001C14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:rsidR="001C146D" w:rsidRDefault="001C146D" w:rsidP="001C146D">
      <w:pPr>
        <w:rPr>
          <w:sz w:val="20"/>
          <w:szCs w:val="20"/>
        </w:rPr>
      </w:pPr>
    </w:p>
    <w:p w:rsidR="001C146D" w:rsidRDefault="001C146D" w:rsidP="001C146D">
      <w:pPr>
        <w:rPr>
          <w:sz w:val="20"/>
          <w:szCs w:val="20"/>
        </w:rPr>
      </w:pPr>
    </w:p>
    <w:p w:rsidR="001C146D" w:rsidRDefault="001C146D" w:rsidP="001C146D">
      <w:pPr>
        <w:rPr>
          <w:sz w:val="20"/>
          <w:szCs w:val="20"/>
        </w:rPr>
      </w:pPr>
    </w:p>
    <w:p w:rsidR="00B62F5D" w:rsidRDefault="00B62F5D" w:rsidP="001C146D">
      <w:pPr>
        <w:rPr>
          <w:sz w:val="20"/>
          <w:szCs w:val="20"/>
        </w:rPr>
      </w:pPr>
    </w:p>
    <w:tbl>
      <w:tblPr>
        <w:tblStyle w:val="Tabela-Siatka"/>
        <w:tblW w:w="10339" w:type="dxa"/>
        <w:tblLook w:val="01E0" w:firstRow="1" w:lastRow="1" w:firstColumn="1" w:lastColumn="1" w:noHBand="0" w:noVBand="0"/>
      </w:tblPr>
      <w:tblGrid>
        <w:gridCol w:w="358"/>
        <w:gridCol w:w="150"/>
        <w:gridCol w:w="526"/>
        <w:gridCol w:w="418"/>
        <w:gridCol w:w="1183"/>
        <w:gridCol w:w="353"/>
        <w:gridCol w:w="776"/>
        <w:gridCol w:w="291"/>
        <w:gridCol w:w="1032"/>
        <w:gridCol w:w="391"/>
        <w:gridCol w:w="104"/>
        <w:gridCol w:w="1327"/>
        <w:gridCol w:w="624"/>
        <w:gridCol w:w="25"/>
        <w:gridCol w:w="79"/>
        <w:gridCol w:w="945"/>
        <w:gridCol w:w="1757"/>
      </w:tblGrid>
      <w:tr w:rsidR="001C146D" w:rsidTr="00D73113">
        <w:tc>
          <w:tcPr>
            <w:tcW w:w="10339" w:type="dxa"/>
            <w:gridSpan w:val="17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Podstawa prawna:   Ustawa z dnia 12 stycznia 1991 </w:t>
            </w:r>
            <w:proofErr w:type="spellStart"/>
            <w:r>
              <w:rPr>
                <w:sz w:val="16"/>
                <w:szCs w:val="16"/>
              </w:rPr>
              <w:t>r.o</w:t>
            </w:r>
            <w:proofErr w:type="spellEnd"/>
            <w:r>
              <w:rPr>
                <w:sz w:val="16"/>
                <w:szCs w:val="16"/>
              </w:rPr>
              <w:t xml:space="preserve"> podatkach i opłatach lokalnych (</w:t>
            </w:r>
            <w:proofErr w:type="spellStart"/>
            <w:r>
              <w:rPr>
                <w:sz w:val="16"/>
                <w:szCs w:val="16"/>
              </w:rPr>
              <w:t>Dz.U.z</w:t>
            </w:r>
            <w:proofErr w:type="spellEnd"/>
            <w:r>
              <w:rPr>
                <w:sz w:val="16"/>
                <w:szCs w:val="16"/>
              </w:rPr>
              <w:t xml:space="preserve"> 201</w:t>
            </w:r>
            <w:r w:rsidR="00C9586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r.  poz. </w:t>
            </w:r>
            <w:r w:rsidR="00C95864">
              <w:rPr>
                <w:sz w:val="16"/>
                <w:szCs w:val="16"/>
              </w:rPr>
              <w:t>1785</w:t>
            </w:r>
            <w:r>
              <w:rPr>
                <w:sz w:val="16"/>
                <w:szCs w:val="16"/>
              </w:rPr>
              <w:t xml:space="preserve">), ustawa z dnia 15 listopada  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1984 r. o podatku rolnym (Dz.U. z 201</w:t>
            </w:r>
            <w:r w:rsidR="000B653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r. poz.</w:t>
            </w:r>
            <w:r w:rsidR="000B6537">
              <w:rPr>
                <w:sz w:val="16"/>
                <w:szCs w:val="16"/>
              </w:rPr>
              <w:t xml:space="preserve"> 1892</w:t>
            </w:r>
            <w:r>
              <w:rPr>
                <w:sz w:val="16"/>
                <w:szCs w:val="16"/>
              </w:rPr>
              <w:t xml:space="preserve">), ustawa z dnia 30 października 2002 r. o podatku leśnym (Dz.U.                                </w:t>
            </w:r>
          </w:p>
          <w:p w:rsidR="001C146D" w:rsidRPr="002515A0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z 201</w:t>
            </w:r>
            <w:r w:rsidR="00817CD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r. poz.</w:t>
            </w:r>
            <w:r w:rsidR="00817CDB">
              <w:rPr>
                <w:sz w:val="16"/>
                <w:szCs w:val="16"/>
              </w:rPr>
              <w:t xml:space="preserve"> 1821</w:t>
            </w:r>
            <w:r>
              <w:rPr>
                <w:sz w:val="16"/>
                <w:szCs w:val="16"/>
              </w:rPr>
              <w:t>).</w:t>
            </w:r>
          </w:p>
          <w:p w:rsidR="001C146D" w:rsidRPr="002515A0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Składający:              Formularz przeznaczony dla osób fizycznych będących właścicielami nieruchomości lub obiektów budowlanych, posiadaczami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samoistnymi nieruchomości lub obiektów budowlanych, użytkownikami wieczystymi gruntów lub posiadaczami nieruchomości lub ich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części albo obiektów budowlanych lub ich części, stanowiących własność Skarbu Państwa lub jednostki samorządu terytorialnego. </w:t>
            </w: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Default="001C146D" w:rsidP="00D73113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SKŁADANIA DEKLARACJI</w:t>
            </w:r>
          </w:p>
          <w:p w:rsidR="001C146D" w:rsidRPr="0024598C" w:rsidRDefault="001C146D" w:rsidP="00D73113">
            <w:pPr>
              <w:ind w:left="360"/>
              <w:rPr>
                <w:b/>
                <w:sz w:val="18"/>
                <w:szCs w:val="18"/>
              </w:rPr>
            </w:pPr>
          </w:p>
        </w:tc>
      </w:tr>
      <w:tr w:rsidR="001C146D" w:rsidTr="00D73113">
        <w:tc>
          <w:tcPr>
            <w:tcW w:w="508" w:type="dxa"/>
            <w:gridSpan w:val="2"/>
          </w:tcPr>
          <w:p w:rsidR="001C146D" w:rsidRDefault="001C146D" w:rsidP="00D73113">
            <w:pPr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15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3.Burmistrz  Drawska Pomorskiego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ul. </w:t>
            </w:r>
            <w:proofErr w:type="spellStart"/>
            <w:r>
              <w:rPr>
                <w:sz w:val="16"/>
                <w:szCs w:val="16"/>
              </w:rPr>
              <w:t>Gen.Władysława</w:t>
            </w:r>
            <w:proofErr w:type="spellEnd"/>
            <w:r>
              <w:rPr>
                <w:sz w:val="16"/>
                <w:szCs w:val="16"/>
              </w:rPr>
              <w:t xml:space="preserve"> Sikorskiego 41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78-500 Drawsko Pomorskie</w:t>
            </w:r>
          </w:p>
          <w:p w:rsidR="001C146D" w:rsidRPr="008F3FB0" w:rsidRDefault="001C146D" w:rsidP="00D73113">
            <w:pPr>
              <w:ind w:left="360"/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Default="001C146D" w:rsidP="00D7311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IDENTYFIKACYJNE NIERUCHOMOŚCI I PODATNIKA</w:t>
            </w:r>
          </w:p>
          <w:p w:rsidR="001C146D" w:rsidRPr="008F3FB0" w:rsidRDefault="001C146D" w:rsidP="00D73113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1C146D" w:rsidTr="00D73113">
        <w:tc>
          <w:tcPr>
            <w:tcW w:w="508" w:type="dxa"/>
            <w:gridSpan w:val="2"/>
          </w:tcPr>
          <w:p w:rsidR="001C146D" w:rsidRDefault="001C146D" w:rsidP="00D73113">
            <w:pPr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15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4.Rodzaj własności , posiadania  (zaznaczyć właściwą pozycję)</w:t>
            </w:r>
          </w:p>
          <w:p w:rsidR="001C146D" w:rsidRPr="008F3FB0" w:rsidRDefault="001C146D" w:rsidP="00D73113">
            <w:pPr>
              <w:ind w:left="360"/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508" w:type="dxa"/>
            <w:gridSpan w:val="2"/>
          </w:tcPr>
          <w:p w:rsidR="001C146D" w:rsidRDefault="001C146D" w:rsidP="00D7311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</w:tcPr>
          <w:p w:rsidR="001C146D" w:rsidRPr="0033274C" w:rsidRDefault="001C146D" w:rsidP="00D7311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16"/>
                <w:szCs w:val="16"/>
              </w:rPr>
              <w:t>1. właściciel</w:t>
            </w:r>
          </w:p>
        </w:tc>
        <w:tc>
          <w:tcPr>
            <w:tcW w:w="2594" w:type="dxa"/>
            <w:gridSpan w:val="5"/>
          </w:tcPr>
          <w:p w:rsidR="001C146D" w:rsidRPr="0033274C" w:rsidRDefault="001C146D" w:rsidP="00D73113">
            <w:pPr>
              <w:rPr>
                <w:sz w:val="16"/>
                <w:szCs w:val="16"/>
              </w:rPr>
            </w:pPr>
            <w:r w:rsidRPr="00B06D34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2. współwłaściciel</w:t>
            </w:r>
          </w:p>
        </w:tc>
        <w:tc>
          <w:tcPr>
            <w:tcW w:w="1976" w:type="dxa"/>
            <w:gridSpan w:val="3"/>
          </w:tcPr>
          <w:p w:rsidR="001C146D" w:rsidRPr="0033274C" w:rsidRDefault="001C146D" w:rsidP="00D73113">
            <w:pPr>
              <w:rPr>
                <w:sz w:val="16"/>
                <w:szCs w:val="16"/>
              </w:rPr>
            </w:pPr>
            <w:r w:rsidRPr="00B06D34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3. posiadacz samoistny</w:t>
            </w:r>
          </w:p>
        </w:tc>
        <w:tc>
          <w:tcPr>
            <w:tcW w:w="2781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16"/>
                <w:szCs w:val="16"/>
              </w:rPr>
              <w:t xml:space="preserve">4. współwłaściciel (nieprowadzący    </w:t>
            </w:r>
          </w:p>
          <w:p w:rsidR="001C146D" w:rsidRPr="0033274C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gospodarstwa rolnego w całości)</w:t>
            </w:r>
          </w:p>
        </w:tc>
      </w:tr>
      <w:tr w:rsidR="001C146D" w:rsidTr="00D73113">
        <w:tc>
          <w:tcPr>
            <w:tcW w:w="508" w:type="dxa"/>
            <w:gridSpan w:val="2"/>
          </w:tcPr>
          <w:p w:rsidR="001C146D" w:rsidRDefault="001C146D" w:rsidP="00D7311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16"/>
                <w:szCs w:val="16"/>
              </w:rPr>
              <w:t>5. współwłaściciel (prowadzący</w:t>
            </w:r>
          </w:p>
          <w:p w:rsidR="001C146D" w:rsidRPr="0033274C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gospodarstwo rolne w całości)</w:t>
            </w:r>
          </w:p>
        </w:tc>
        <w:tc>
          <w:tcPr>
            <w:tcW w:w="2594" w:type="dxa"/>
            <w:gridSpan w:val="5"/>
          </w:tcPr>
          <w:p w:rsidR="001C146D" w:rsidRPr="0033274C" w:rsidRDefault="001C146D" w:rsidP="00D7311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16"/>
                <w:szCs w:val="16"/>
              </w:rPr>
              <w:t>6. użytkownik wieczysty</w:t>
            </w:r>
          </w:p>
        </w:tc>
        <w:tc>
          <w:tcPr>
            <w:tcW w:w="1976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16"/>
                <w:szCs w:val="16"/>
              </w:rPr>
              <w:t xml:space="preserve">7. współużytkownik   </w:t>
            </w:r>
          </w:p>
          <w:p w:rsidR="001C146D" w:rsidRPr="0033274C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wieczysty</w:t>
            </w:r>
          </w:p>
        </w:tc>
        <w:tc>
          <w:tcPr>
            <w:tcW w:w="2781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□ </w:t>
            </w:r>
            <w:r>
              <w:rPr>
                <w:sz w:val="16"/>
                <w:szCs w:val="16"/>
              </w:rPr>
              <w:t xml:space="preserve">8. posiadacz  zależny </w:t>
            </w:r>
          </w:p>
          <w:p w:rsidR="001C146D" w:rsidRPr="0033274C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</w:t>
            </w:r>
            <w:proofErr w:type="spellStart"/>
            <w:r>
              <w:rPr>
                <w:sz w:val="16"/>
                <w:szCs w:val="16"/>
              </w:rPr>
              <w:t>np.dzierżawca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1C146D" w:rsidTr="00D73113">
        <w:tc>
          <w:tcPr>
            <w:tcW w:w="508" w:type="dxa"/>
            <w:gridSpan w:val="2"/>
          </w:tcPr>
          <w:p w:rsidR="001C146D" w:rsidRDefault="001C146D" w:rsidP="00D73113">
            <w:pPr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15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5.Miejsce/a  (adres/y) położenia przedmiotów opodatkowania oraz numer/y działek</w:t>
            </w:r>
          </w:p>
          <w:p w:rsidR="001C146D" w:rsidRDefault="001C146D" w:rsidP="00D73113">
            <w:pPr>
              <w:ind w:left="360"/>
              <w:rPr>
                <w:sz w:val="16"/>
                <w:szCs w:val="16"/>
              </w:rPr>
            </w:pPr>
          </w:p>
          <w:p w:rsidR="001C146D" w:rsidRDefault="001C146D" w:rsidP="00D73113">
            <w:pPr>
              <w:ind w:left="360"/>
              <w:rPr>
                <w:sz w:val="16"/>
                <w:szCs w:val="16"/>
              </w:rPr>
            </w:pPr>
          </w:p>
          <w:p w:rsidR="001C146D" w:rsidRDefault="001C146D" w:rsidP="00D73113">
            <w:pPr>
              <w:ind w:left="360"/>
              <w:rPr>
                <w:sz w:val="16"/>
                <w:szCs w:val="16"/>
              </w:rPr>
            </w:pPr>
          </w:p>
          <w:p w:rsidR="001C146D" w:rsidRDefault="001C146D" w:rsidP="00D73113">
            <w:pPr>
              <w:ind w:left="360"/>
              <w:rPr>
                <w:sz w:val="16"/>
                <w:szCs w:val="16"/>
              </w:rPr>
            </w:pPr>
          </w:p>
          <w:p w:rsidR="001C146D" w:rsidRPr="0033274C" w:rsidRDefault="001C146D" w:rsidP="00D7311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1C146D" w:rsidTr="00D73113">
        <w:tc>
          <w:tcPr>
            <w:tcW w:w="508" w:type="dxa"/>
            <w:gridSpan w:val="2"/>
          </w:tcPr>
          <w:p w:rsidR="001C146D" w:rsidRDefault="001C146D" w:rsidP="00D73113">
            <w:pPr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15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6.Numer/y księgi wieczystej lub zbioru/ów dokumentów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33274C" w:rsidRDefault="001C146D" w:rsidP="00D73113">
            <w:pPr>
              <w:rPr>
                <w:sz w:val="16"/>
                <w:szCs w:val="16"/>
              </w:rPr>
            </w:pPr>
          </w:p>
        </w:tc>
      </w:tr>
      <w:tr w:rsidR="00D90892" w:rsidTr="00D73113">
        <w:tc>
          <w:tcPr>
            <w:tcW w:w="508" w:type="dxa"/>
            <w:gridSpan w:val="2"/>
          </w:tcPr>
          <w:p w:rsidR="00D90892" w:rsidRDefault="00D90892" w:rsidP="00D73113">
            <w:pPr>
              <w:rPr>
                <w:sz w:val="20"/>
                <w:szCs w:val="20"/>
              </w:rPr>
            </w:pPr>
          </w:p>
        </w:tc>
        <w:tc>
          <w:tcPr>
            <w:tcW w:w="9831" w:type="dxa"/>
            <w:gridSpan w:val="15"/>
          </w:tcPr>
          <w:p w:rsidR="00D90892" w:rsidRDefault="00D90892" w:rsidP="00D90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Pola 9 i 10 należy wypełnić w przypadku, gdy numer PESEL nie został nadany</w:t>
            </w:r>
          </w:p>
        </w:tc>
      </w:tr>
      <w:tr w:rsidR="001C146D" w:rsidTr="00D73113">
        <w:tc>
          <w:tcPr>
            <w:tcW w:w="508" w:type="dxa"/>
            <w:gridSpan w:val="2"/>
          </w:tcPr>
          <w:p w:rsidR="001C146D" w:rsidRDefault="001C146D" w:rsidP="00D73113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5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Nazwisko</w:t>
            </w:r>
          </w:p>
        </w:tc>
        <w:tc>
          <w:tcPr>
            <w:tcW w:w="3794" w:type="dxa"/>
            <w:gridSpan w:val="7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Pierwsze imię, drugie imię</w:t>
            </w:r>
          </w:p>
        </w:tc>
        <w:tc>
          <w:tcPr>
            <w:tcW w:w="2781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Data urodzenia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997104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RPr="00997104" w:rsidTr="00D73113">
        <w:tc>
          <w:tcPr>
            <w:tcW w:w="508" w:type="dxa"/>
            <w:gridSpan w:val="2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5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Imię ojca, matki</w:t>
            </w:r>
          </w:p>
        </w:tc>
        <w:tc>
          <w:tcPr>
            <w:tcW w:w="3794" w:type="dxa"/>
            <w:gridSpan w:val="7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Numer Pesel/REGON</w:t>
            </w:r>
          </w:p>
        </w:tc>
        <w:tc>
          <w:tcPr>
            <w:tcW w:w="2781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Telefon</w:t>
            </w:r>
            <w:r w:rsidR="00C75E73">
              <w:rPr>
                <w:sz w:val="16"/>
                <w:szCs w:val="16"/>
              </w:rPr>
              <w:t xml:space="preserve"> (nieobowiązkowo)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997104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RPr="00997104" w:rsidTr="00D73113">
        <w:tc>
          <w:tcPr>
            <w:tcW w:w="508" w:type="dxa"/>
            <w:gridSpan w:val="2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5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Kraj</w:t>
            </w:r>
          </w:p>
        </w:tc>
        <w:tc>
          <w:tcPr>
            <w:tcW w:w="3794" w:type="dxa"/>
            <w:gridSpan w:val="7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Województwo</w:t>
            </w:r>
          </w:p>
        </w:tc>
        <w:tc>
          <w:tcPr>
            <w:tcW w:w="2781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Powiat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997104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RPr="00997104" w:rsidTr="00D73113">
        <w:tc>
          <w:tcPr>
            <w:tcW w:w="508" w:type="dxa"/>
            <w:gridSpan w:val="2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5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Gmina</w:t>
            </w:r>
          </w:p>
        </w:tc>
        <w:tc>
          <w:tcPr>
            <w:tcW w:w="3794" w:type="dxa"/>
            <w:gridSpan w:val="7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Ulica</w:t>
            </w:r>
          </w:p>
        </w:tc>
        <w:tc>
          <w:tcPr>
            <w:tcW w:w="2781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Numer domu/lokalu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997104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RPr="00997104" w:rsidTr="00D73113">
        <w:tc>
          <w:tcPr>
            <w:tcW w:w="508" w:type="dxa"/>
            <w:gridSpan w:val="2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3256" w:type="dxa"/>
            <w:gridSpan w:val="5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Miejscowość</w:t>
            </w:r>
          </w:p>
        </w:tc>
        <w:tc>
          <w:tcPr>
            <w:tcW w:w="3794" w:type="dxa"/>
            <w:gridSpan w:val="7"/>
          </w:tcPr>
          <w:p w:rsidR="001C146D" w:rsidRPr="00997104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Kod pocztowy</w:t>
            </w:r>
          </w:p>
        </w:tc>
        <w:tc>
          <w:tcPr>
            <w:tcW w:w="2781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Poczta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997104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Default="001C146D" w:rsidP="00D7311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OKOLICZNOŚCI  POWODUJĄCE  KONIECZNOŚĆ  ZŁOŻENIA  LUB  ZMIANY  INFORMACJI</w:t>
            </w:r>
          </w:p>
          <w:p w:rsidR="001C146D" w:rsidRDefault="001C146D" w:rsidP="00D73113">
            <w:pPr>
              <w:ind w:left="360"/>
              <w:rPr>
                <w:b/>
                <w:sz w:val="20"/>
                <w:szCs w:val="20"/>
              </w:rPr>
            </w:pPr>
          </w:p>
          <w:p w:rsidR="001C146D" w:rsidRDefault="001C146D" w:rsidP="00D73113">
            <w:pPr>
              <w:ind w:left="360"/>
              <w:rPr>
                <w:b/>
                <w:sz w:val="20"/>
                <w:szCs w:val="20"/>
              </w:rPr>
            </w:pPr>
          </w:p>
          <w:p w:rsidR="001C146D" w:rsidRDefault="001C146D" w:rsidP="00D73113">
            <w:pPr>
              <w:ind w:left="360"/>
              <w:rPr>
                <w:b/>
                <w:sz w:val="20"/>
                <w:szCs w:val="20"/>
              </w:rPr>
            </w:pPr>
          </w:p>
          <w:p w:rsidR="001C146D" w:rsidRDefault="001C146D" w:rsidP="00D73113">
            <w:pPr>
              <w:ind w:left="360"/>
              <w:rPr>
                <w:sz w:val="20"/>
                <w:szCs w:val="20"/>
              </w:rPr>
            </w:pPr>
          </w:p>
          <w:p w:rsidR="001C146D" w:rsidRPr="008427BD" w:rsidRDefault="001C146D" w:rsidP="00D73113">
            <w:pPr>
              <w:rPr>
                <w:sz w:val="20"/>
                <w:szCs w:val="20"/>
              </w:rPr>
            </w:pP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Default="001C146D" w:rsidP="00D73113">
            <w:pPr>
              <w:rPr>
                <w:b/>
                <w:sz w:val="20"/>
                <w:szCs w:val="20"/>
              </w:rPr>
            </w:pPr>
          </w:p>
          <w:p w:rsidR="001C146D" w:rsidRPr="008427BD" w:rsidRDefault="001C146D" w:rsidP="00D73113">
            <w:pPr>
              <w:rPr>
                <w:b/>
              </w:rPr>
            </w:pPr>
            <w:r>
              <w:rPr>
                <w:b/>
              </w:rPr>
              <w:t>I.   PODATEK   OD   NIERUCHOMOŚCI</w:t>
            </w: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Pr="00780265" w:rsidRDefault="001C146D" w:rsidP="00D73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780265">
              <w:rPr>
                <w:b/>
                <w:sz w:val="20"/>
                <w:szCs w:val="20"/>
              </w:rPr>
              <w:t xml:space="preserve">D. </w:t>
            </w:r>
            <w:r>
              <w:rPr>
                <w:b/>
                <w:sz w:val="20"/>
                <w:szCs w:val="20"/>
              </w:rPr>
              <w:t>INFORMACJA O NIERUCHOMOŚCIACH</w:t>
            </w:r>
            <w:r w:rsidRPr="00780265">
              <w:rPr>
                <w:b/>
                <w:sz w:val="20"/>
                <w:szCs w:val="20"/>
              </w:rPr>
              <w:t xml:space="preserve">  </w:t>
            </w:r>
            <w:r w:rsidRPr="00780265">
              <w:rPr>
                <w:sz w:val="20"/>
                <w:szCs w:val="20"/>
              </w:rPr>
              <w:t>(z wyjątkiem zwolnionych</w:t>
            </w:r>
            <w:r>
              <w:rPr>
                <w:sz w:val="20"/>
                <w:szCs w:val="20"/>
              </w:rPr>
              <w:t xml:space="preserve"> z opodatkowania</w:t>
            </w:r>
            <w:r w:rsidRPr="00780265">
              <w:rPr>
                <w:sz w:val="20"/>
                <w:szCs w:val="20"/>
              </w:rPr>
              <w:t>)</w:t>
            </w:r>
          </w:p>
          <w:p w:rsidR="001C146D" w:rsidRPr="00780265" w:rsidRDefault="001C146D" w:rsidP="00D73113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1C146D" w:rsidTr="00D73113">
        <w:tc>
          <w:tcPr>
            <w:tcW w:w="358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14"/>
          </w:tcPr>
          <w:p w:rsidR="001C146D" w:rsidRPr="00780265" w:rsidRDefault="001C146D" w:rsidP="00D73113">
            <w:pPr>
              <w:rPr>
                <w:b/>
                <w:sz w:val="18"/>
                <w:szCs w:val="18"/>
              </w:rPr>
            </w:pPr>
            <w:r w:rsidRPr="00780265"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opodatkowania</w:t>
            </w:r>
          </w:p>
          <w:p w:rsidR="001C146D" w:rsidRPr="00780265" w:rsidRDefault="001C146D" w:rsidP="00D73113">
            <w:pPr>
              <w:rPr>
                <w:b/>
                <w:sz w:val="18"/>
                <w:szCs w:val="18"/>
              </w:rPr>
            </w:pP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Pr="00780265" w:rsidRDefault="001C146D" w:rsidP="00D73113">
            <w:pPr>
              <w:rPr>
                <w:sz w:val="20"/>
                <w:szCs w:val="20"/>
              </w:rPr>
            </w:pPr>
            <w:r w:rsidRPr="00A87402">
              <w:rPr>
                <w:b/>
                <w:sz w:val="20"/>
                <w:szCs w:val="20"/>
              </w:rPr>
              <w:t>D.1  POWIERZCHNIA GRUNTÓW</w:t>
            </w:r>
            <w:r>
              <w:rPr>
                <w:sz w:val="20"/>
                <w:szCs w:val="20"/>
              </w:rPr>
              <w:t xml:space="preserve"> (Uwaga! Wykazujemy z dokładnością do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sz w:val="20"/>
                  <w:szCs w:val="20"/>
                </w:rPr>
                <w:t>1 m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)</w:t>
            </w:r>
          </w:p>
        </w:tc>
      </w:tr>
      <w:tr w:rsidR="001C146D" w:rsidTr="00D73113">
        <w:tc>
          <w:tcPr>
            <w:tcW w:w="358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14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związanych z prowadzeniem działalności gospodarczej, bez względu na sposób zakwalifikowania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ewidencji gruntów i budynków</w:t>
            </w: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780265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C146D" w:rsidTr="00D73113">
        <w:tc>
          <w:tcPr>
            <w:tcW w:w="358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14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pod wodami powierzchniowymi stojącymi lub wodami powierzchniowymi płynącymi jezior i zbiorników  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sztucznych</w:t>
            </w: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...................................................ha</w:t>
            </w:r>
          </w:p>
        </w:tc>
      </w:tr>
      <w:tr w:rsidR="001C146D" w:rsidTr="00D73113">
        <w:tc>
          <w:tcPr>
            <w:tcW w:w="358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14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pozostałych, w tym  zajętych na prowadzenie odpłatnej statutowej działalności pożytku publicznego  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przez organizacje pożytku publicznego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A87402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C146D" w:rsidTr="00D73113">
        <w:tc>
          <w:tcPr>
            <w:tcW w:w="358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14"/>
          </w:tcPr>
          <w:p w:rsidR="00C840CF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886AE9">
              <w:rPr>
                <w:sz w:val="16"/>
                <w:szCs w:val="16"/>
              </w:rPr>
              <w:t>niezabudowanych ob</w:t>
            </w:r>
            <w:r>
              <w:rPr>
                <w:sz w:val="16"/>
                <w:szCs w:val="16"/>
              </w:rPr>
              <w:t>jętych obszarem rewitalizacji,</w:t>
            </w:r>
            <w:r w:rsidRPr="00886AE9">
              <w:rPr>
                <w:sz w:val="16"/>
                <w:szCs w:val="16"/>
              </w:rPr>
              <w:t xml:space="preserve"> </w:t>
            </w:r>
            <w:r w:rsidR="00C7367B">
              <w:rPr>
                <w:sz w:val="16"/>
                <w:szCs w:val="16"/>
              </w:rPr>
              <w:t xml:space="preserve">o którym mowa w ustawie z dnia </w:t>
            </w:r>
            <w:r w:rsidR="00C840CF">
              <w:rPr>
                <w:sz w:val="16"/>
                <w:szCs w:val="16"/>
              </w:rPr>
              <w:t>9 października 2015r.</w:t>
            </w:r>
            <w:r>
              <w:rPr>
                <w:sz w:val="16"/>
                <w:szCs w:val="16"/>
              </w:rPr>
              <w:t xml:space="preserve"> </w:t>
            </w:r>
            <w:r w:rsidR="00C840CF">
              <w:rPr>
                <w:sz w:val="16"/>
                <w:szCs w:val="16"/>
              </w:rPr>
              <w:t xml:space="preserve"> </w:t>
            </w:r>
          </w:p>
          <w:p w:rsidR="00C840CF" w:rsidRDefault="00C840CF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C146D">
              <w:rPr>
                <w:sz w:val="16"/>
                <w:szCs w:val="16"/>
              </w:rPr>
              <w:t xml:space="preserve"> o rewitalizacji i położonych na terenach, dla których miejscowy plan zagospodarowania przestrzennego </w:t>
            </w:r>
          </w:p>
          <w:p w:rsidR="00C840CF" w:rsidRDefault="00C840CF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C146D">
              <w:rPr>
                <w:sz w:val="16"/>
                <w:szCs w:val="16"/>
              </w:rPr>
              <w:t xml:space="preserve">przewiduje przeznaczenie pod zabudowę mieszkaniową, usługową albo zabudowę </w:t>
            </w:r>
            <w:r w:rsidR="00C7367B">
              <w:rPr>
                <w:sz w:val="16"/>
                <w:szCs w:val="16"/>
              </w:rPr>
              <w:t xml:space="preserve"> </w:t>
            </w:r>
            <w:r w:rsidR="001C146D">
              <w:rPr>
                <w:sz w:val="16"/>
                <w:szCs w:val="16"/>
              </w:rPr>
              <w:t xml:space="preserve">o przeznaczeniu </w:t>
            </w:r>
            <w:r>
              <w:rPr>
                <w:sz w:val="16"/>
                <w:szCs w:val="16"/>
              </w:rPr>
              <w:t xml:space="preserve">  </w:t>
            </w:r>
          </w:p>
          <w:p w:rsidR="00C840CF" w:rsidRDefault="00C840CF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C146D">
              <w:rPr>
                <w:sz w:val="16"/>
                <w:szCs w:val="16"/>
              </w:rPr>
              <w:t xml:space="preserve">mieszanym obejmującym wyłącznie te rodzaje zabudowy, jeżeli od dnia wejścia w życie  tego planu  </w:t>
            </w:r>
            <w:r>
              <w:rPr>
                <w:sz w:val="16"/>
                <w:szCs w:val="16"/>
              </w:rPr>
              <w:t xml:space="preserve"> </w:t>
            </w:r>
          </w:p>
          <w:p w:rsidR="00C840CF" w:rsidRDefault="00C840CF" w:rsidP="00C84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C146D" w:rsidRPr="00886AE9">
              <w:rPr>
                <w:sz w:val="16"/>
                <w:szCs w:val="16"/>
              </w:rPr>
              <w:t xml:space="preserve">w odniesieniu do </w:t>
            </w:r>
            <w:r w:rsidR="001C146D">
              <w:rPr>
                <w:sz w:val="16"/>
                <w:szCs w:val="16"/>
              </w:rPr>
              <w:t xml:space="preserve"> </w:t>
            </w:r>
            <w:r w:rsidR="001C146D" w:rsidRPr="00886AE9">
              <w:rPr>
                <w:sz w:val="16"/>
                <w:szCs w:val="16"/>
              </w:rPr>
              <w:t xml:space="preserve">tych gruntów upłynął okres 4 lat, a w tym czasie nie </w:t>
            </w:r>
            <w:r w:rsidR="001C146D">
              <w:rPr>
                <w:sz w:val="16"/>
                <w:szCs w:val="16"/>
              </w:rPr>
              <w:t>z</w:t>
            </w:r>
            <w:r w:rsidR="001C146D" w:rsidRPr="00886AE9">
              <w:rPr>
                <w:sz w:val="16"/>
                <w:szCs w:val="16"/>
              </w:rPr>
              <w:t xml:space="preserve">akończono budowy zgodnie </w:t>
            </w:r>
            <w:r>
              <w:rPr>
                <w:sz w:val="16"/>
                <w:szCs w:val="16"/>
              </w:rPr>
              <w:t xml:space="preserve">              </w:t>
            </w:r>
          </w:p>
          <w:p w:rsidR="001C146D" w:rsidRDefault="00C840CF" w:rsidP="00C84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C146D" w:rsidRPr="00886AE9">
              <w:rPr>
                <w:sz w:val="16"/>
                <w:szCs w:val="16"/>
              </w:rPr>
              <w:t xml:space="preserve">z przepisami prawa </w:t>
            </w:r>
            <w:r w:rsidR="001C146D">
              <w:rPr>
                <w:sz w:val="16"/>
                <w:szCs w:val="16"/>
              </w:rPr>
              <w:t xml:space="preserve"> </w:t>
            </w:r>
            <w:r w:rsidR="001C146D" w:rsidRPr="00886AE9">
              <w:rPr>
                <w:sz w:val="16"/>
                <w:szCs w:val="16"/>
              </w:rPr>
              <w:t>budowlanego</w:t>
            </w:r>
            <w:r w:rsidR="001C146D">
              <w:t xml:space="preserve">  </w:t>
            </w: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6A6C89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C146D" w:rsidTr="00D73113">
        <w:tc>
          <w:tcPr>
            <w:tcW w:w="358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14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pozostałych przeznaczonych w miejscowym planie zagospodarowania przestrzennego na cele</w:t>
            </w:r>
          </w:p>
          <w:p w:rsidR="00C840CF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budownictwa mieszkaniowego lub faktycznie wykorzystywanych pod budownictwo mieszkaniowe</w:t>
            </w: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A87402" w:rsidRDefault="001C146D" w:rsidP="00D73113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Pr="00A87402" w:rsidRDefault="001C146D" w:rsidP="00D73113">
            <w:pPr>
              <w:rPr>
                <w:b/>
                <w:sz w:val="20"/>
                <w:szCs w:val="20"/>
              </w:rPr>
            </w:pPr>
            <w:r w:rsidRPr="00A87402">
              <w:rPr>
                <w:b/>
                <w:sz w:val="20"/>
                <w:szCs w:val="20"/>
              </w:rPr>
              <w:t>D.2</w:t>
            </w:r>
            <w:r>
              <w:rPr>
                <w:b/>
                <w:sz w:val="20"/>
                <w:szCs w:val="20"/>
              </w:rPr>
              <w:t xml:space="preserve"> POWIERZCHNIA UŻYTKOWA BUDYNKÓW LUB ICH CZĘŚCI </w:t>
            </w:r>
            <w:r>
              <w:rPr>
                <w:sz w:val="18"/>
                <w:szCs w:val="18"/>
              </w:rPr>
              <w:t xml:space="preserve"> (mierzona po wewnętrznej długości ścian na     wszystkich kondygnacjach, z wyjątkiem powierzchni klatek schodowych oraz szybów dźwigowych; za kondygnacje uważa się również garaże podziemne, piwnice, sutereny i poddasza użytkowe. Powierzchnię pomieszczeń o wysokości </w:t>
            </w:r>
            <w:smartTag w:uri="urn:schemas-microsoft-com:office:smarttags" w:element="metricconverter">
              <w:smartTagPr>
                <w:attr w:name="ProductID" w:val="1,40 m"/>
              </w:smartTagPr>
              <w:r>
                <w:rPr>
                  <w:sz w:val="18"/>
                  <w:szCs w:val="18"/>
                </w:rPr>
                <w:t>1,40 m</w:t>
              </w:r>
            </w:smartTag>
            <w:r>
              <w:rPr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8"/>
                  <w:szCs w:val="18"/>
                </w:rPr>
                <w:t>2,20 m</w:t>
              </w:r>
            </w:smartTag>
            <w:r>
              <w:rPr>
                <w:sz w:val="18"/>
                <w:szCs w:val="18"/>
              </w:rPr>
              <w:t xml:space="preserve"> zalicza się do powierzchni użytkowej budynku w 50 %, a mniejszą niż </w:t>
            </w:r>
            <w:smartTag w:uri="urn:schemas-microsoft-com:office:smarttags" w:element="metricconverter">
              <w:smartTagPr>
                <w:attr w:name="ProductID" w:val="1,40 m"/>
              </w:smartTagPr>
              <w:r>
                <w:rPr>
                  <w:sz w:val="18"/>
                  <w:szCs w:val="18"/>
                </w:rPr>
                <w:t>1,40 m</w:t>
              </w:r>
            </w:smartTag>
            <w:r>
              <w:rPr>
                <w:sz w:val="18"/>
                <w:szCs w:val="18"/>
              </w:rPr>
              <w:t xml:space="preserve"> pomija się).</w:t>
            </w:r>
          </w:p>
        </w:tc>
      </w:tr>
      <w:tr w:rsidR="001C146D" w:rsidTr="00D73113">
        <w:tc>
          <w:tcPr>
            <w:tcW w:w="358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14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mieszkalnych</w:t>
            </w:r>
          </w:p>
          <w:p w:rsidR="001C146D" w:rsidRDefault="001C146D" w:rsidP="00D73113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7E2E7F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C146D" w:rsidTr="00D73113">
        <w:tc>
          <w:tcPr>
            <w:tcW w:w="358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14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związanych z prowadzeniem działalności gospodarczej oraz od budynków mieszkalnych lub ich części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zajętych na prowadzenie działalności gospodarczej</w:t>
            </w: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7E2E7F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C146D" w:rsidTr="00D73113">
        <w:tc>
          <w:tcPr>
            <w:tcW w:w="358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14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zajętych na prowadzenie działalności gospodarczej w zakresie obrotu kwalifikowanym materiałem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siewnym</w:t>
            </w: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7E2E7F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C146D" w:rsidTr="00D73113">
        <w:tc>
          <w:tcPr>
            <w:tcW w:w="358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14"/>
          </w:tcPr>
          <w:p w:rsidR="001C146D" w:rsidRDefault="001C146D" w:rsidP="00D731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60D7E">
              <w:rPr>
                <w:sz w:val="16"/>
                <w:szCs w:val="16"/>
              </w:rPr>
              <w:t>związanych z udzielaniem świadczeń zdro</w:t>
            </w:r>
            <w:r>
              <w:rPr>
                <w:sz w:val="16"/>
                <w:szCs w:val="16"/>
              </w:rPr>
              <w:t xml:space="preserve">wotnych w rozumieniu przepisów </w:t>
            </w:r>
            <w:r w:rsidRPr="00460D7E">
              <w:rPr>
                <w:sz w:val="16"/>
                <w:szCs w:val="16"/>
              </w:rPr>
              <w:t xml:space="preserve">o działalności leczniczej, </w:t>
            </w:r>
            <w:r>
              <w:rPr>
                <w:sz w:val="16"/>
                <w:szCs w:val="16"/>
              </w:rPr>
              <w:t xml:space="preserve"> </w:t>
            </w:r>
          </w:p>
          <w:p w:rsidR="001C146D" w:rsidRDefault="001C146D" w:rsidP="00D731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60D7E">
              <w:rPr>
                <w:sz w:val="16"/>
                <w:szCs w:val="16"/>
              </w:rPr>
              <w:t>zajętych przez podmioty udzielające tych świadczeń</w:t>
            </w: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7E2E7F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C146D" w:rsidTr="00D73113">
        <w:tc>
          <w:tcPr>
            <w:tcW w:w="358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14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pozostałych, w tym zajętych na prowadzenie odpłatnej statutowej działalności pożytku publicznego przez   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organizacje pożytku publicznego</w:t>
            </w: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7E2E7F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C146D" w:rsidTr="00D73113">
        <w:tc>
          <w:tcPr>
            <w:tcW w:w="7637" w:type="dxa"/>
            <w:gridSpan w:val="15"/>
          </w:tcPr>
          <w:p w:rsidR="001C146D" w:rsidRDefault="001C146D" w:rsidP="00D7311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D.3  BUDOWLE   </w:t>
            </w:r>
            <w:r>
              <w:rPr>
                <w:sz w:val="18"/>
                <w:szCs w:val="18"/>
              </w:rPr>
              <w:t xml:space="preserve">-  według wartości określonej w art.4 ust.1 pkt 3 i ust. 3-7 ustawy o podatkach                   </w:t>
            </w:r>
          </w:p>
          <w:p w:rsidR="001C146D" w:rsidRDefault="001C146D" w:rsidP="00D7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i opłatach lokalnych</w:t>
            </w:r>
          </w:p>
          <w:p w:rsidR="001C146D" w:rsidRPr="007E2E7F" w:rsidRDefault="001C146D" w:rsidP="00D73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..................................................zł</w:t>
            </w: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Default="001C146D" w:rsidP="00D7311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NIERUCHOMOŚCIACH  ZWOLNIONYCH OD PODATKU OD NIERUCHOMOŚCI</w:t>
            </w:r>
          </w:p>
          <w:p w:rsidR="001C146D" w:rsidRPr="00291128" w:rsidRDefault="001C146D" w:rsidP="00D73113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1C146D" w:rsidTr="00D73113">
        <w:tc>
          <w:tcPr>
            <w:tcW w:w="358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14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budynki gospodarcze lub ich części położone na gruntach gospodarstw rolnych, służące wyłącznie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działalności rolniczej</w:t>
            </w: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291128" w:rsidRDefault="001C146D" w:rsidP="00D73113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C146D" w:rsidTr="00D73113">
        <w:tc>
          <w:tcPr>
            <w:tcW w:w="358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7279" w:type="dxa"/>
            <w:gridSpan w:val="14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inne (podać rodzaj, powierzchnię gruntów, budynków, budowli zwolnionych oraz przepis prawa, z którego  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wynika zwolnienie)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</w:t>
            </w:r>
          </w:p>
          <w:p w:rsidR="001C146D" w:rsidRDefault="001C146D" w:rsidP="00D73113">
            <w:pPr>
              <w:rPr>
                <w:sz w:val="16"/>
                <w:szCs w:val="16"/>
                <w:vertAlign w:val="superscript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291128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</w:t>
            </w:r>
          </w:p>
          <w:p w:rsidR="001C146D" w:rsidRPr="00291128" w:rsidRDefault="001C146D" w:rsidP="00D73113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Default="001C146D" w:rsidP="00D73113">
            <w:pPr>
              <w:rPr>
                <w:b/>
              </w:rPr>
            </w:pPr>
            <w:r>
              <w:rPr>
                <w:b/>
              </w:rPr>
              <w:t>II.  PODATEK  ROLNY</w:t>
            </w:r>
          </w:p>
          <w:p w:rsidR="00C840CF" w:rsidRPr="008013A2" w:rsidRDefault="00C840CF" w:rsidP="00D73113">
            <w:pPr>
              <w:rPr>
                <w:b/>
              </w:rPr>
            </w:pP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Pr="00F80993" w:rsidRDefault="001C146D" w:rsidP="00D7311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F.  INFORMACJA O GRUNTACH </w:t>
            </w:r>
            <w:r>
              <w:rPr>
                <w:sz w:val="18"/>
                <w:szCs w:val="18"/>
              </w:rPr>
              <w:t xml:space="preserve"> (włącznie ze zwolnionymi)</w:t>
            </w:r>
          </w:p>
        </w:tc>
      </w:tr>
      <w:tr w:rsidR="001C146D" w:rsidTr="00D73113">
        <w:trPr>
          <w:trHeight w:val="165"/>
        </w:trPr>
        <w:tc>
          <w:tcPr>
            <w:tcW w:w="1034" w:type="dxa"/>
            <w:gridSpan w:val="3"/>
            <w:vMerge w:val="restart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Klasy użytków wynikające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ewidencji gruntów</w:t>
            </w:r>
          </w:p>
        </w:tc>
        <w:tc>
          <w:tcPr>
            <w:tcW w:w="9305" w:type="dxa"/>
            <w:gridSpan w:val="14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użytków rolnych w hektarach  fizycznych</w:t>
            </w:r>
          </w:p>
        </w:tc>
      </w:tr>
      <w:tr w:rsidR="001C146D" w:rsidTr="00D73113">
        <w:trPr>
          <w:trHeight w:val="570"/>
        </w:trPr>
        <w:tc>
          <w:tcPr>
            <w:tcW w:w="1034" w:type="dxa"/>
            <w:gridSpan w:val="3"/>
            <w:vMerge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Orne</w:t>
            </w:r>
          </w:p>
        </w:tc>
        <w:tc>
          <w:tcPr>
            <w:tcW w:w="1420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Sady</w:t>
            </w:r>
          </w:p>
        </w:tc>
        <w:tc>
          <w:tcPr>
            <w:tcW w:w="1423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Łąki trwałe i pastwiska trwałe</w:t>
            </w:r>
          </w:p>
        </w:tc>
        <w:tc>
          <w:tcPr>
            <w:tcW w:w="143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Grunty rolne zabudowane</w:t>
            </w:r>
          </w:p>
        </w:tc>
        <w:tc>
          <w:tcPr>
            <w:tcW w:w="1673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Grunty zadrzewione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zakrzewione na użytkach rolnych</w:t>
            </w:r>
          </w:p>
        </w:tc>
        <w:tc>
          <w:tcPr>
            <w:tcW w:w="1757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F63459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Grunty pod rowami </w:t>
            </w:r>
          </w:p>
        </w:tc>
      </w:tr>
      <w:tr w:rsidR="001C146D" w:rsidTr="00D73113">
        <w:tc>
          <w:tcPr>
            <w:tcW w:w="1034" w:type="dxa"/>
            <w:gridSpan w:val="3"/>
          </w:tcPr>
          <w:p w:rsidR="001C146D" w:rsidRDefault="001C146D" w:rsidP="00D731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  <w:p w:rsidR="001C146D" w:rsidRPr="00F80993" w:rsidRDefault="001C146D" w:rsidP="00D73113">
            <w:pPr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rPr>
          <w:trHeight w:val="253"/>
        </w:trPr>
        <w:tc>
          <w:tcPr>
            <w:tcW w:w="1034" w:type="dxa"/>
            <w:gridSpan w:val="3"/>
          </w:tcPr>
          <w:p w:rsidR="001C146D" w:rsidRDefault="001C146D" w:rsidP="00D731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  <w:p w:rsidR="001C146D" w:rsidRPr="00F80993" w:rsidRDefault="001C146D" w:rsidP="00D73113">
            <w:pPr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4" w:type="dxa"/>
            <w:gridSpan w:val="3"/>
          </w:tcPr>
          <w:p w:rsidR="001C146D" w:rsidRDefault="001C146D" w:rsidP="00D731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  <w:p w:rsidR="001C146D" w:rsidRPr="00CD79BF" w:rsidRDefault="001C146D" w:rsidP="00D73113">
            <w:pPr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6D715C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6D715C" w:rsidRDefault="001C146D" w:rsidP="00D73113">
            <w:pPr>
              <w:rPr>
                <w:sz w:val="12"/>
                <w:szCs w:val="12"/>
              </w:rPr>
            </w:pPr>
            <w:r w:rsidRPr="006D715C">
              <w:rPr>
                <w:sz w:val="12"/>
                <w:szCs w:val="12"/>
              </w:rPr>
              <w:t xml:space="preserve">           </w:t>
            </w:r>
          </w:p>
        </w:tc>
        <w:tc>
          <w:tcPr>
            <w:tcW w:w="1423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4" w:type="dxa"/>
            <w:gridSpan w:val="3"/>
          </w:tcPr>
          <w:p w:rsidR="001C146D" w:rsidRDefault="001C146D" w:rsidP="00D7311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IIIa</w:t>
            </w:r>
            <w:proofErr w:type="spellEnd"/>
          </w:p>
          <w:p w:rsidR="001C146D" w:rsidRPr="00CD79BF" w:rsidRDefault="001C146D" w:rsidP="00D73113">
            <w:pPr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4" w:type="dxa"/>
            <w:gridSpan w:val="3"/>
          </w:tcPr>
          <w:p w:rsidR="001C146D" w:rsidRDefault="001C146D" w:rsidP="00D7311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IIIb</w:t>
            </w:r>
            <w:proofErr w:type="spellEnd"/>
          </w:p>
          <w:p w:rsidR="001C146D" w:rsidRPr="00CD79BF" w:rsidRDefault="001C146D" w:rsidP="00D73113">
            <w:pPr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4" w:type="dxa"/>
            <w:gridSpan w:val="3"/>
          </w:tcPr>
          <w:p w:rsidR="001C146D" w:rsidRDefault="001C146D" w:rsidP="00D731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  <w:p w:rsidR="001C146D" w:rsidRPr="00CD79BF" w:rsidRDefault="001C146D" w:rsidP="00D73113">
            <w:pPr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4" w:type="dxa"/>
            <w:gridSpan w:val="3"/>
          </w:tcPr>
          <w:p w:rsidR="001C146D" w:rsidRDefault="001C146D" w:rsidP="00D7311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IVa</w:t>
            </w:r>
            <w:proofErr w:type="spellEnd"/>
          </w:p>
          <w:p w:rsidR="001C146D" w:rsidRPr="00CD79BF" w:rsidRDefault="001C146D" w:rsidP="00D73113">
            <w:pPr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4" w:type="dxa"/>
            <w:gridSpan w:val="3"/>
          </w:tcPr>
          <w:p w:rsidR="001C146D" w:rsidRDefault="001C146D" w:rsidP="00D7311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IVb</w:t>
            </w:r>
            <w:proofErr w:type="spellEnd"/>
          </w:p>
          <w:p w:rsidR="001C146D" w:rsidRPr="00CD79BF" w:rsidRDefault="001C146D" w:rsidP="00D73113">
            <w:pPr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4" w:type="dxa"/>
            <w:gridSpan w:val="3"/>
          </w:tcPr>
          <w:p w:rsidR="001C146D" w:rsidRDefault="001C146D" w:rsidP="00D731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  <w:p w:rsidR="001C146D" w:rsidRPr="00CD79BF" w:rsidRDefault="001C146D" w:rsidP="00D73113">
            <w:pPr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4" w:type="dxa"/>
            <w:gridSpan w:val="3"/>
          </w:tcPr>
          <w:p w:rsidR="001C146D" w:rsidRDefault="001C146D" w:rsidP="00D731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  <w:p w:rsidR="001C146D" w:rsidRPr="00CD79BF" w:rsidRDefault="001C146D" w:rsidP="00D73113">
            <w:pPr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4" w:type="dxa"/>
            <w:gridSpan w:val="3"/>
          </w:tcPr>
          <w:p w:rsidR="001C146D" w:rsidRDefault="001C146D" w:rsidP="00D7311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VIz</w:t>
            </w:r>
            <w:proofErr w:type="spellEnd"/>
            <w:r>
              <w:rPr>
                <w:b/>
                <w:sz w:val="16"/>
                <w:szCs w:val="16"/>
              </w:rPr>
              <w:t xml:space="preserve">, VI </w:t>
            </w:r>
            <w:proofErr w:type="spellStart"/>
            <w:r>
              <w:rPr>
                <w:b/>
                <w:sz w:val="16"/>
                <w:szCs w:val="16"/>
              </w:rPr>
              <w:t>Rz</w:t>
            </w:r>
            <w:proofErr w:type="spellEnd"/>
          </w:p>
          <w:p w:rsidR="001C146D" w:rsidRPr="00CD79BF" w:rsidRDefault="001C146D" w:rsidP="00D73113">
            <w:pPr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4" w:type="dxa"/>
            <w:gridSpan w:val="3"/>
          </w:tcPr>
          <w:p w:rsidR="001C146D" w:rsidRDefault="001C146D" w:rsidP="00D731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  <w:p w:rsidR="001C146D" w:rsidRPr="00CD79BF" w:rsidRDefault="001C146D" w:rsidP="00D73113">
            <w:pPr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Pr="00CD79BF" w:rsidRDefault="001C146D" w:rsidP="00D7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Grunty pod stawami:</w:t>
            </w:r>
          </w:p>
        </w:tc>
      </w:tr>
      <w:tr w:rsidR="001C146D" w:rsidTr="00D73113">
        <w:trPr>
          <w:trHeight w:val="330"/>
        </w:trPr>
        <w:tc>
          <w:tcPr>
            <w:tcW w:w="1452" w:type="dxa"/>
            <w:gridSpan w:val="4"/>
            <w:vMerge w:val="restart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9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zarybione / czym / ......................................................................................</w:t>
            </w:r>
          </w:p>
        </w:tc>
        <w:tc>
          <w:tcPr>
            <w:tcW w:w="2806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........................................ha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rPr>
          <w:trHeight w:val="420"/>
        </w:trPr>
        <w:tc>
          <w:tcPr>
            <w:tcW w:w="1452" w:type="dxa"/>
            <w:gridSpan w:val="4"/>
            <w:vMerge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6081" w:type="dxa"/>
            <w:gridSpan w:val="9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nie zarybione</w:t>
            </w:r>
          </w:p>
        </w:tc>
        <w:tc>
          <w:tcPr>
            <w:tcW w:w="2806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........................................ha</w:t>
            </w:r>
          </w:p>
        </w:tc>
      </w:tr>
      <w:tr w:rsidR="001C146D" w:rsidTr="00D73113">
        <w:tc>
          <w:tcPr>
            <w:tcW w:w="7533" w:type="dxa"/>
            <w:gridSpan w:val="13"/>
          </w:tcPr>
          <w:p w:rsidR="001C146D" w:rsidRDefault="001C146D" w:rsidP="00D73113">
            <w:pPr>
              <w:rPr>
                <w:sz w:val="18"/>
                <w:szCs w:val="18"/>
              </w:rPr>
            </w:pPr>
          </w:p>
          <w:p w:rsidR="001C146D" w:rsidRDefault="001C146D" w:rsidP="00D7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Użytki rolne , dla których nie można ustalić przelicznika na podstawie art. 4 ust. 5-7 ustawy o podatku rolnym</w:t>
            </w:r>
          </w:p>
          <w:p w:rsidR="001C146D" w:rsidRPr="00CD79BF" w:rsidRDefault="001C146D" w:rsidP="00D73113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.........................................ha</w:t>
            </w:r>
          </w:p>
        </w:tc>
      </w:tr>
      <w:tr w:rsidR="001C146D" w:rsidTr="00D73113">
        <w:tc>
          <w:tcPr>
            <w:tcW w:w="7533" w:type="dxa"/>
            <w:gridSpan w:val="13"/>
          </w:tcPr>
          <w:p w:rsidR="001C146D" w:rsidRDefault="001C146D" w:rsidP="00D73113">
            <w:pPr>
              <w:rPr>
                <w:sz w:val="18"/>
                <w:szCs w:val="18"/>
              </w:rPr>
            </w:pPr>
          </w:p>
          <w:p w:rsidR="001C146D" w:rsidRDefault="001C146D" w:rsidP="00D7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Nieużytek</w:t>
            </w:r>
          </w:p>
          <w:p w:rsidR="001C146D" w:rsidRPr="00CD79BF" w:rsidRDefault="001C146D" w:rsidP="00D73113">
            <w:pPr>
              <w:rPr>
                <w:sz w:val="18"/>
                <w:szCs w:val="18"/>
              </w:rPr>
            </w:pPr>
          </w:p>
        </w:tc>
        <w:tc>
          <w:tcPr>
            <w:tcW w:w="2806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..........................................ha</w:t>
            </w:r>
          </w:p>
        </w:tc>
      </w:tr>
      <w:tr w:rsidR="001C146D" w:rsidTr="00D73113">
        <w:tc>
          <w:tcPr>
            <w:tcW w:w="7533" w:type="dxa"/>
            <w:gridSpan w:val="13"/>
          </w:tcPr>
          <w:p w:rsidR="001C146D" w:rsidRPr="0090173A" w:rsidRDefault="001C146D" w:rsidP="00D73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 powierzchnia gospodarstwa</w:t>
            </w:r>
          </w:p>
        </w:tc>
        <w:tc>
          <w:tcPr>
            <w:tcW w:w="2806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..........................................ha</w:t>
            </w: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Default="001C146D" w:rsidP="00D73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G. INFORMACJA  O  ZWOLNIENIACH  W   PODATKU  ROLNYM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>
              <w:rPr>
                <w:sz w:val="16"/>
                <w:szCs w:val="16"/>
              </w:rPr>
              <w:t>(podać rodzaj, klasę i powierzchnię gruntów zwolnionych oraz przepis prawa , z którego wynika zwolnienie)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Pr="0090173A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Default="001C146D" w:rsidP="00D73113">
            <w:pPr>
              <w:rPr>
                <w:b/>
              </w:rPr>
            </w:pPr>
            <w:r>
              <w:rPr>
                <w:b/>
              </w:rPr>
              <w:t>III.PODATEK  LEŚNY</w:t>
            </w:r>
          </w:p>
          <w:p w:rsidR="001C146D" w:rsidRPr="0090173A" w:rsidRDefault="001C146D" w:rsidP="00D73113">
            <w:pPr>
              <w:ind w:left="360"/>
              <w:rPr>
                <w:b/>
              </w:rPr>
            </w:pP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Pr="0090173A" w:rsidRDefault="001C146D" w:rsidP="00D73113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LASACH</w:t>
            </w:r>
          </w:p>
        </w:tc>
      </w:tr>
      <w:tr w:rsidR="001C146D" w:rsidTr="00D73113">
        <w:tc>
          <w:tcPr>
            <w:tcW w:w="7533" w:type="dxa"/>
            <w:gridSpan w:val="1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  wynikająca z ewidencji gruntów i budynków</w:t>
            </w:r>
          </w:p>
        </w:tc>
        <w:tc>
          <w:tcPr>
            <w:tcW w:w="2806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.........................................ha</w:t>
            </w:r>
          </w:p>
        </w:tc>
      </w:tr>
      <w:tr w:rsidR="001C146D" w:rsidTr="00D73113">
        <w:tc>
          <w:tcPr>
            <w:tcW w:w="7533" w:type="dxa"/>
            <w:gridSpan w:val="13"/>
          </w:tcPr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  zwolniona od podatku leśnego, w tym: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a) lasy z drzewostanem do 40 lat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b) inne  (podać rodzaj, powierzchnię gruntów zwolnionych oraz przepis prawa z jakiego tytułu występuje 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zwolnienie) 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06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.........................................ha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.........................................ha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</w:tc>
      </w:tr>
      <w:tr w:rsidR="001C146D" w:rsidTr="00D73113">
        <w:tc>
          <w:tcPr>
            <w:tcW w:w="7533" w:type="dxa"/>
            <w:gridSpan w:val="1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 podlegające opodatkowaniu</w:t>
            </w:r>
          </w:p>
        </w:tc>
        <w:tc>
          <w:tcPr>
            <w:tcW w:w="2806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.........................................ha</w:t>
            </w:r>
          </w:p>
        </w:tc>
      </w:tr>
      <w:tr w:rsidR="001C146D" w:rsidTr="00D73113">
        <w:tc>
          <w:tcPr>
            <w:tcW w:w="7533" w:type="dxa"/>
            <w:gridSpan w:val="13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W tym: lasy wchodzące w skład rezerwatów przyrody i parków narodowych</w:t>
            </w:r>
          </w:p>
          <w:p w:rsidR="001C146D" w:rsidRDefault="001C146D" w:rsidP="00D73113">
            <w:pPr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4"/>
          </w:tcPr>
          <w:p w:rsidR="001C146D" w:rsidRDefault="001C146D" w:rsidP="00D73113">
            <w:pPr>
              <w:rPr>
                <w:sz w:val="16"/>
                <w:szCs w:val="16"/>
              </w:rPr>
            </w:pPr>
          </w:p>
          <w:p w:rsidR="001C146D" w:rsidRDefault="001C146D" w:rsidP="00D73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..........................................ha</w:t>
            </w: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Default="001C146D" w:rsidP="00D73113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 SKŁADAJĄCEGO/OSOBY REPREZENTUJĄCEJ  SKŁADAJĄCEGO</w:t>
            </w:r>
          </w:p>
          <w:p w:rsidR="001C146D" w:rsidRPr="00A03D56" w:rsidRDefault="001C146D" w:rsidP="00D73113">
            <w:pPr>
              <w:ind w:left="720"/>
              <w:rPr>
                <w:b/>
                <w:sz w:val="18"/>
                <w:szCs w:val="18"/>
              </w:rPr>
            </w:pPr>
          </w:p>
        </w:tc>
      </w:tr>
      <w:tr w:rsidR="001C146D" w:rsidTr="00D73113">
        <w:tc>
          <w:tcPr>
            <w:tcW w:w="5087" w:type="dxa"/>
            <w:gridSpan w:val="9"/>
          </w:tcPr>
          <w:p w:rsidR="001C146D" w:rsidRPr="00A03D56" w:rsidRDefault="001C146D" w:rsidP="00D73113">
            <w:pPr>
              <w:rPr>
                <w:sz w:val="18"/>
                <w:szCs w:val="18"/>
              </w:rPr>
            </w:pPr>
            <w:r w:rsidRPr="00A03D56">
              <w:rPr>
                <w:sz w:val="18"/>
                <w:szCs w:val="18"/>
              </w:rPr>
              <w:t>22.  Imię</w:t>
            </w:r>
          </w:p>
        </w:tc>
        <w:tc>
          <w:tcPr>
            <w:tcW w:w="5252" w:type="dxa"/>
            <w:gridSpan w:val="8"/>
          </w:tcPr>
          <w:p w:rsidR="001C146D" w:rsidRDefault="001C146D" w:rsidP="00D73113">
            <w:pPr>
              <w:rPr>
                <w:sz w:val="18"/>
                <w:szCs w:val="18"/>
              </w:rPr>
            </w:pPr>
            <w:r w:rsidRPr="00A03D56">
              <w:rPr>
                <w:sz w:val="18"/>
                <w:szCs w:val="18"/>
              </w:rPr>
              <w:t>23.</w:t>
            </w:r>
            <w:r>
              <w:rPr>
                <w:sz w:val="18"/>
                <w:szCs w:val="18"/>
              </w:rPr>
              <w:t xml:space="preserve"> Nazwisko</w:t>
            </w:r>
          </w:p>
          <w:p w:rsidR="001C146D" w:rsidRDefault="001C146D" w:rsidP="00D73113">
            <w:pPr>
              <w:rPr>
                <w:sz w:val="18"/>
                <w:szCs w:val="18"/>
              </w:rPr>
            </w:pPr>
          </w:p>
          <w:p w:rsidR="001C146D" w:rsidRPr="00A03D56" w:rsidRDefault="001C146D" w:rsidP="00D73113">
            <w:pPr>
              <w:rPr>
                <w:sz w:val="18"/>
                <w:szCs w:val="18"/>
              </w:rPr>
            </w:pPr>
          </w:p>
        </w:tc>
      </w:tr>
      <w:tr w:rsidR="001C146D" w:rsidTr="00D73113">
        <w:tc>
          <w:tcPr>
            <w:tcW w:w="5087" w:type="dxa"/>
            <w:gridSpan w:val="9"/>
          </w:tcPr>
          <w:p w:rsidR="001C146D" w:rsidRDefault="001C146D" w:rsidP="00D7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Data wypełnienia (dzień-miesiąc-rok)</w:t>
            </w:r>
          </w:p>
          <w:p w:rsidR="001C146D" w:rsidRPr="00A03D56" w:rsidRDefault="001C146D" w:rsidP="00D73113">
            <w:pPr>
              <w:rPr>
                <w:sz w:val="18"/>
                <w:szCs w:val="18"/>
              </w:rPr>
            </w:pPr>
          </w:p>
        </w:tc>
        <w:tc>
          <w:tcPr>
            <w:tcW w:w="5252" w:type="dxa"/>
            <w:gridSpan w:val="8"/>
          </w:tcPr>
          <w:p w:rsidR="001C146D" w:rsidRDefault="001C146D" w:rsidP="00D7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Podpis składającego/osoby reprezentującej składającego</w:t>
            </w:r>
          </w:p>
          <w:p w:rsidR="001C146D" w:rsidRDefault="001C146D" w:rsidP="00D73113">
            <w:pPr>
              <w:rPr>
                <w:sz w:val="18"/>
                <w:szCs w:val="18"/>
              </w:rPr>
            </w:pPr>
          </w:p>
          <w:p w:rsidR="001C146D" w:rsidRPr="00A03D56" w:rsidRDefault="001C146D" w:rsidP="00D73113">
            <w:pPr>
              <w:rPr>
                <w:sz w:val="18"/>
                <w:szCs w:val="18"/>
              </w:rPr>
            </w:pP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Pr="00A03D56" w:rsidRDefault="001C146D" w:rsidP="00D73113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ADNOTACJE  ORGANU  PODATKOWEGO</w:t>
            </w:r>
          </w:p>
        </w:tc>
      </w:tr>
      <w:tr w:rsidR="001C146D" w:rsidTr="00D73113">
        <w:tc>
          <w:tcPr>
            <w:tcW w:w="10339" w:type="dxa"/>
            <w:gridSpan w:val="17"/>
          </w:tcPr>
          <w:p w:rsidR="001C146D" w:rsidRDefault="001C146D" w:rsidP="00D7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Uwagi organu podatkowego</w:t>
            </w:r>
          </w:p>
          <w:p w:rsidR="001C146D" w:rsidRDefault="001C146D" w:rsidP="00D73113">
            <w:pPr>
              <w:rPr>
                <w:sz w:val="18"/>
                <w:szCs w:val="18"/>
              </w:rPr>
            </w:pPr>
          </w:p>
          <w:p w:rsidR="001C146D" w:rsidRDefault="001C146D" w:rsidP="00D7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146D" w:rsidRDefault="001C146D" w:rsidP="00D73113">
            <w:pPr>
              <w:rPr>
                <w:sz w:val="18"/>
                <w:szCs w:val="18"/>
              </w:rPr>
            </w:pPr>
          </w:p>
          <w:p w:rsidR="001C146D" w:rsidRDefault="001C146D" w:rsidP="00D7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146D" w:rsidRPr="00A03D56" w:rsidRDefault="001C146D" w:rsidP="00D73113">
            <w:pPr>
              <w:rPr>
                <w:sz w:val="18"/>
                <w:szCs w:val="18"/>
              </w:rPr>
            </w:pPr>
          </w:p>
        </w:tc>
      </w:tr>
      <w:tr w:rsidR="001C146D" w:rsidTr="00D73113">
        <w:tc>
          <w:tcPr>
            <w:tcW w:w="5087" w:type="dxa"/>
            <w:gridSpan w:val="9"/>
          </w:tcPr>
          <w:p w:rsidR="001C146D" w:rsidRPr="0099497E" w:rsidRDefault="001C146D" w:rsidP="00D73113">
            <w:pPr>
              <w:rPr>
                <w:sz w:val="18"/>
                <w:szCs w:val="18"/>
              </w:rPr>
            </w:pPr>
            <w:r w:rsidRPr="0099497E">
              <w:rPr>
                <w:sz w:val="18"/>
                <w:szCs w:val="18"/>
              </w:rPr>
              <w:t>27.</w:t>
            </w:r>
            <w:r>
              <w:rPr>
                <w:sz w:val="18"/>
                <w:szCs w:val="18"/>
              </w:rPr>
              <w:t xml:space="preserve">  Data</w:t>
            </w:r>
          </w:p>
        </w:tc>
        <w:tc>
          <w:tcPr>
            <w:tcW w:w="5252" w:type="dxa"/>
            <w:gridSpan w:val="8"/>
          </w:tcPr>
          <w:p w:rsidR="001C146D" w:rsidRDefault="001C146D" w:rsidP="00D7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Podpis przyjmującego formularz</w:t>
            </w:r>
          </w:p>
          <w:p w:rsidR="001C146D" w:rsidRDefault="001C146D" w:rsidP="00D73113">
            <w:pPr>
              <w:rPr>
                <w:sz w:val="18"/>
                <w:szCs w:val="18"/>
              </w:rPr>
            </w:pPr>
          </w:p>
          <w:p w:rsidR="001C146D" w:rsidRPr="0099497E" w:rsidRDefault="001C146D" w:rsidP="00D73113">
            <w:pPr>
              <w:rPr>
                <w:sz w:val="18"/>
                <w:szCs w:val="18"/>
              </w:rPr>
            </w:pPr>
          </w:p>
        </w:tc>
      </w:tr>
    </w:tbl>
    <w:p w:rsidR="001C146D" w:rsidRDefault="001C146D" w:rsidP="001C146D">
      <w:pPr>
        <w:rPr>
          <w:sz w:val="16"/>
          <w:szCs w:val="16"/>
        </w:rPr>
      </w:pPr>
    </w:p>
    <w:p w:rsidR="001C146D" w:rsidRDefault="001C146D" w:rsidP="001C146D">
      <w:pPr>
        <w:rPr>
          <w:sz w:val="16"/>
          <w:szCs w:val="16"/>
        </w:rPr>
      </w:pPr>
    </w:p>
    <w:p w:rsidR="001C146D" w:rsidRDefault="001C146D" w:rsidP="001C146D">
      <w:pPr>
        <w:rPr>
          <w:sz w:val="16"/>
          <w:szCs w:val="16"/>
        </w:rPr>
      </w:pPr>
    </w:p>
    <w:p w:rsidR="001C146D" w:rsidRDefault="001C146D" w:rsidP="001C146D">
      <w:pPr>
        <w:rPr>
          <w:sz w:val="16"/>
          <w:szCs w:val="16"/>
        </w:rPr>
      </w:pPr>
    </w:p>
    <w:p w:rsidR="00A721B1" w:rsidRDefault="00A721B1"/>
    <w:sectPr w:rsidR="00A721B1" w:rsidSect="00D90892">
      <w:pgSz w:w="11906" w:h="16838"/>
      <w:pgMar w:top="680" w:right="153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5157B"/>
    <w:multiLevelType w:val="hybridMultilevel"/>
    <w:tmpl w:val="3446E24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0904DC"/>
    <w:multiLevelType w:val="hybridMultilevel"/>
    <w:tmpl w:val="33DAA42A"/>
    <w:lvl w:ilvl="0" w:tplc="0415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64732"/>
    <w:multiLevelType w:val="hybridMultilevel"/>
    <w:tmpl w:val="0FFA3704"/>
    <w:lvl w:ilvl="0" w:tplc="0415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CE"/>
    <w:rsid w:val="000B6537"/>
    <w:rsid w:val="000C65A1"/>
    <w:rsid w:val="001C146D"/>
    <w:rsid w:val="004356CE"/>
    <w:rsid w:val="00770BCA"/>
    <w:rsid w:val="00817CDB"/>
    <w:rsid w:val="00847CC7"/>
    <w:rsid w:val="00A721B1"/>
    <w:rsid w:val="00B10DC0"/>
    <w:rsid w:val="00B62F5D"/>
    <w:rsid w:val="00C7367B"/>
    <w:rsid w:val="00C740E9"/>
    <w:rsid w:val="00C75E73"/>
    <w:rsid w:val="00C840CF"/>
    <w:rsid w:val="00C95864"/>
    <w:rsid w:val="00D90892"/>
    <w:rsid w:val="00DC51E8"/>
    <w:rsid w:val="00E91666"/>
    <w:rsid w:val="00F2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D9E61-5D37-4B84-A585-E3CC4FA8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B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Podat1</dc:creator>
  <cp:keywords/>
  <dc:description/>
  <cp:lastModifiedBy>user106</cp:lastModifiedBy>
  <cp:revision>2</cp:revision>
  <cp:lastPrinted>2017-11-15T09:34:00Z</cp:lastPrinted>
  <dcterms:created xsi:type="dcterms:W3CDTF">2017-12-15T07:47:00Z</dcterms:created>
  <dcterms:modified xsi:type="dcterms:W3CDTF">2017-12-15T07:47:00Z</dcterms:modified>
</cp:coreProperties>
</file>